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BA" w:rsidRPr="00207743" w:rsidRDefault="000B02BA" w:rsidP="0020774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07743">
        <w:rPr>
          <w:rFonts w:ascii="Times New Roman" w:hAnsi="Times New Roman"/>
          <w:sz w:val="28"/>
          <w:szCs w:val="28"/>
          <w:lang w:val="ru-RU"/>
        </w:rPr>
        <w:t xml:space="preserve">Краснодарский край, </w:t>
      </w:r>
      <w:proofErr w:type="spellStart"/>
      <w:r w:rsidRPr="00207743">
        <w:rPr>
          <w:rFonts w:ascii="Times New Roman" w:hAnsi="Times New Roman"/>
          <w:sz w:val="28"/>
          <w:szCs w:val="28"/>
          <w:lang w:val="ru-RU"/>
        </w:rPr>
        <w:t>Приморско-Ахтарский</w:t>
      </w:r>
      <w:proofErr w:type="spellEnd"/>
      <w:r w:rsidRPr="00207743">
        <w:rPr>
          <w:rFonts w:ascii="Times New Roman" w:hAnsi="Times New Roman"/>
          <w:sz w:val="28"/>
          <w:szCs w:val="28"/>
          <w:lang w:val="ru-RU"/>
        </w:rPr>
        <w:t xml:space="preserve"> район, ст. </w:t>
      </w:r>
      <w:proofErr w:type="spellStart"/>
      <w:r w:rsidRPr="00207743">
        <w:rPr>
          <w:rFonts w:ascii="Times New Roman" w:hAnsi="Times New Roman"/>
          <w:sz w:val="28"/>
          <w:szCs w:val="28"/>
          <w:lang w:val="ru-RU"/>
        </w:rPr>
        <w:t>Бриньковская</w:t>
      </w:r>
      <w:proofErr w:type="spellEnd"/>
    </w:p>
    <w:p w:rsidR="000B02BA" w:rsidRPr="00207743" w:rsidRDefault="000B02BA" w:rsidP="0020774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07743">
        <w:rPr>
          <w:rFonts w:ascii="Times New Roman" w:hAnsi="Times New Roman"/>
          <w:sz w:val="28"/>
          <w:szCs w:val="28"/>
          <w:lang w:val="ru-RU"/>
        </w:rPr>
        <w:t>государственное бюджетное общеобразовательное учреждение</w:t>
      </w:r>
    </w:p>
    <w:p w:rsidR="000B02BA" w:rsidRPr="00207743" w:rsidRDefault="00A63163" w:rsidP="00207743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Бриньковский</w:t>
      </w:r>
      <w:proofErr w:type="spellEnd"/>
      <w:r w:rsidR="000B02BA" w:rsidRPr="00207743">
        <w:rPr>
          <w:rFonts w:ascii="Times New Roman" w:hAnsi="Times New Roman"/>
          <w:sz w:val="28"/>
          <w:szCs w:val="28"/>
          <w:lang w:val="ru-RU"/>
        </w:rPr>
        <w:t xml:space="preserve"> казачий кадетский корпус</w:t>
      </w:r>
      <w:r>
        <w:rPr>
          <w:rFonts w:ascii="Times New Roman" w:hAnsi="Times New Roman"/>
          <w:sz w:val="28"/>
          <w:szCs w:val="28"/>
          <w:lang w:val="ru-RU"/>
        </w:rPr>
        <w:t xml:space="preserve"> имени сотника М.Я.Чайки</w:t>
      </w:r>
    </w:p>
    <w:p w:rsidR="000B02BA" w:rsidRPr="00A91B8B" w:rsidRDefault="000B02BA" w:rsidP="0020774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91B8B">
        <w:rPr>
          <w:rFonts w:ascii="Times New Roman" w:hAnsi="Times New Roman"/>
          <w:sz w:val="28"/>
          <w:szCs w:val="28"/>
          <w:lang w:val="ru-RU"/>
        </w:rPr>
        <w:t>Краснодарского края</w:t>
      </w:r>
    </w:p>
    <w:p w:rsidR="000B02BA" w:rsidRPr="00207743" w:rsidRDefault="000B02BA" w:rsidP="002077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02BA" w:rsidRPr="00207743" w:rsidRDefault="000B02BA" w:rsidP="002077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02BA" w:rsidRPr="00207743" w:rsidRDefault="000B02BA" w:rsidP="0020774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B02BA" w:rsidRPr="00207743" w:rsidRDefault="000B02BA" w:rsidP="00207743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207743">
        <w:rPr>
          <w:rFonts w:ascii="Times New Roman" w:hAnsi="Times New Roman"/>
          <w:sz w:val="28"/>
          <w:szCs w:val="28"/>
          <w:lang w:val="ru-RU"/>
        </w:rPr>
        <w:t xml:space="preserve">   УТВЕРЖДЕНО</w:t>
      </w:r>
    </w:p>
    <w:p w:rsidR="000B02BA" w:rsidRPr="00207743" w:rsidRDefault="000B02BA" w:rsidP="00207743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207743">
        <w:rPr>
          <w:rFonts w:ascii="Times New Roman" w:hAnsi="Times New Roman"/>
          <w:sz w:val="28"/>
          <w:szCs w:val="28"/>
          <w:lang w:val="ru-RU"/>
        </w:rPr>
        <w:t xml:space="preserve">             решением педагогического совета </w:t>
      </w:r>
    </w:p>
    <w:p w:rsidR="000B02BA" w:rsidRPr="00207743" w:rsidRDefault="002F7BC8" w:rsidP="00207743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от    28.09.2017 г. протокол №2</w:t>
      </w:r>
    </w:p>
    <w:p w:rsidR="000B02BA" w:rsidRPr="00207743" w:rsidRDefault="000B02BA" w:rsidP="00207743">
      <w:pPr>
        <w:rPr>
          <w:rFonts w:ascii="Times New Roman" w:hAnsi="Times New Roman"/>
          <w:sz w:val="28"/>
          <w:szCs w:val="28"/>
          <w:lang w:val="ru-RU"/>
        </w:rPr>
      </w:pPr>
      <w:r w:rsidRPr="0020774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</w:t>
      </w:r>
      <w:proofErr w:type="spellStart"/>
      <w:r w:rsidRPr="00207743">
        <w:rPr>
          <w:rFonts w:ascii="Times New Roman" w:hAnsi="Times New Roman"/>
          <w:sz w:val="28"/>
          <w:szCs w:val="28"/>
          <w:lang w:val="ru-RU"/>
        </w:rPr>
        <w:t>Председатель______</w:t>
      </w:r>
      <w:proofErr w:type="spellEnd"/>
      <w:r w:rsidRPr="00207743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207743">
        <w:rPr>
          <w:rFonts w:ascii="Times New Roman" w:hAnsi="Times New Roman"/>
          <w:sz w:val="28"/>
          <w:szCs w:val="28"/>
          <w:lang w:val="ru-RU"/>
        </w:rPr>
        <w:t>Каражов</w:t>
      </w:r>
      <w:proofErr w:type="spellEnd"/>
      <w:r w:rsidRPr="00207743">
        <w:rPr>
          <w:rFonts w:ascii="Times New Roman" w:hAnsi="Times New Roman"/>
          <w:sz w:val="28"/>
          <w:szCs w:val="28"/>
          <w:lang w:val="ru-RU"/>
        </w:rPr>
        <w:t xml:space="preserve"> А.А)</w:t>
      </w:r>
    </w:p>
    <w:p w:rsidR="000B02BA" w:rsidRPr="00207743" w:rsidRDefault="000B02BA" w:rsidP="00207743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207743">
        <w:rPr>
          <w:rFonts w:ascii="Times New Roman" w:hAnsi="Times New Roman"/>
          <w:sz w:val="28"/>
          <w:szCs w:val="28"/>
          <w:lang w:val="ru-RU"/>
        </w:rPr>
        <w:tab/>
      </w:r>
      <w:r w:rsidRPr="00207743">
        <w:rPr>
          <w:rFonts w:ascii="Times New Roman" w:hAnsi="Times New Roman"/>
          <w:sz w:val="28"/>
          <w:szCs w:val="28"/>
          <w:lang w:val="ru-RU"/>
        </w:rPr>
        <w:tab/>
      </w:r>
      <w:r w:rsidRPr="00207743">
        <w:rPr>
          <w:rFonts w:ascii="Times New Roman" w:hAnsi="Times New Roman"/>
          <w:sz w:val="28"/>
          <w:szCs w:val="28"/>
          <w:lang w:val="ru-RU"/>
        </w:rPr>
        <w:tab/>
      </w:r>
    </w:p>
    <w:p w:rsidR="000B02BA" w:rsidRPr="00207743" w:rsidRDefault="000B02BA" w:rsidP="002077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02BA" w:rsidRPr="00207743" w:rsidRDefault="000B02BA" w:rsidP="002077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0B02BA" w:rsidRPr="00207743" w:rsidRDefault="000B02BA" w:rsidP="002077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0B02BA" w:rsidRPr="00207743" w:rsidRDefault="000B02BA" w:rsidP="002077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07743">
        <w:rPr>
          <w:rFonts w:ascii="Times New Roman" w:hAnsi="Times New Roman" w:cs="Times New Roman"/>
          <w:b/>
          <w:bCs/>
          <w:sz w:val="44"/>
          <w:szCs w:val="44"/>
        </w:rPr>
        <w:t>РАБОЧАЯ ПРОГРАММА</w:t>
      </w:r>
    </w:p>
    <w:p w:rsidR="000B02BA" w:rsidRPr="00207743" w:rsidRDefault="000B02BA" w:rsidP="002077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0B02BA" w:rsidRPr="00207743" w:rsidRDefault="000B02BA" w:rsidP="0020774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774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  <w:u w:val="single"/>
        </w:rPr>
        <w:t>основам безопасности жизнедеятельности</w:t>
      </w:r>
    </w:p>
    <w:p w:rsidR="000B02BA" w:rsidRPr="00207743" w:rsidRDefault="000B02BA" w:rsidP="0020774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7743">
        <w:rPr>
          <w:rFonts w:ascii="Times New Roman" w:hAnsi="Times New Roman" w:cs="Times New Roman"/>
          <w:sz w:val="28"/>
          <w:szCs w:val="28"/>
        </w:rPr>
        <w:t xml:space="preserve">Уровень образования (класс) </w:t>
      </w:r>
      <w:r>
        <w:rPr>
          <w:rFonts w:ascii="Times New Roman" w:hAnsi="Times New Roman" w:cs="Times New Roman"/>
          <w:sz w:val="28"/>
          <w:szCs w:val="28"/>
          <w:u w:val="single"/>
        </w:rPr>
        <w:t>среднее общее образование, 10-11</w:t>
      </w:r>
      <w:r w:rsidRPr="00207743">
        <w:rPr>
          <w:rFonts w:ascii="Times New Roman" w:hAnsi="Times New Roman" w:cs="Times New Roman"/>
          <w:sz w:val="28"/>
          <w:szCs w:val="28"/>
          <w:u w:val="single"/>
        </w:rPr>
        <w:t xml:space="preserve"> классы </w:t>
      </w:r>
    </w:p>
    <w:p w:rsidR="000B02BA" w:rsidRPr="00207743" w:rsidRDefault="000B02BA" w:rsidP="0020774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7743"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>
        <w:rPr>
          <w:rFonts w:ascii="Times New Roman" w:hAnsi="Times New Roman" w:cs="Times New Roman"/>
          <w:sz w:val="28"/>
          <w:szCs w:val="28"/>
          <w:u w:val="single"/>
        </w:rPr>
        <w:t>136</w:t>
      </w:r>
    </w:p>
    <w:p w:rsidR="000B02BA" w:rsidRPr="00207743" w:rsidRDefault="000B02BA" w:rsidP="0020774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7743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2F7BC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F7BC8">
        <w:rPr>
          <w:rFonts w:ascii="Times New Roman" w:hAnsi="Times New Roman" w:cs="Times New Roman"/>
          <w:sz w:val="28"/>
          <w:szCs w:val="28"/>
          <w:u w:val="single"/>
        </w:rPr>
        <w:t>Сулимов</w:t>
      </w:r>
      <w:proofErr w:type="spellEnd"/>
      <w:r w:rsidR="002F7BC8">
        <w:rPr>
          <w:rFonts w:ascii="Times New Roman" w:hAnsi="Times New Roman" w:cs="Times New Roman"/>
          <w:sz w:val="28"/>
          <w:szCs w:val="28"/>
          <w:u w:val="single"/>
        </w:rPr>
        <w:t xml:space="preserve"> Владимир Григорьевич</w:t>
      </w:r>
    </w:p>
    <w:p w:rsidR="000B02BA" w:rsidRPr="00207743" w:rsidRDefault="000B02BA" w:rsidP="007D3E0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B02BA" w:rsidRPr="00207743" w:rsidRDefault="000B02BA" w:rsidP="007D3E0C">
      <w:pPr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207743">
        <w:rPr>
          <w:rFonts w:ascii="Times New Roman" w:hAnsi="Times New Roman"/>
          <w:sz w:val="28"/>
          <w:szCs w:val="28"/>
          <w:lang w:val="ru-RU"/>
        </w:rPr>
        <w:t xml:space="preserve">Основы безопасности жизнедеятельности. Программы общеобразовательных учреждений. 10-11 классы: пособие для учителей </w:t>
      </w:r>
      <w:proofErr w:type="spellStart"/>
      <w:r w:rsidRPr="00207743">
        <w:rPr>
          <w:rFonts w:ascii="Times New Roman" w:hAnsi="Times New Roman"/>
          <w:sz w:val="28"/>
          <w:szCs w:val="28"/>
          <w:lang w:val="ru-RU"/>
        </w:rPr>
        <w:t>общеобразоват</w:t>
      </w:r>
      <w:proofErr w:type="spellEnd"/>
      <w:r w:rsidRPr="00207743">
        <w:rPr>
          <w:rFonts w:ascii="Times New Roman" w:hAnsi="Times New Roman"/>
          <w:sz w:val="28"/>
          <w:szCs w:val="28"/>
          <w:lang w:val="ru-RU"/>
        </w:rPr>
        <w:t xml:space="preserve">. учреждений / А. Т. Смирнов, Б. О. Хренников; под ред. А. Т. Смирнова. – М.: Просвещение, 2012. </w:t>
      </w:r>
    </w:p>
    <w:p w:rsidR="000B02BA" w:rsidRDefault="000B02BA" w:rsidP="007D3E0C">
      <w:pPr>
        <w:rPr>
          <w:lang w:val="ru-RU"/>
        </w:rPr>
      </w:pPr>
    </w:p>
    <w:p w:rsidR="000B02BA" w:rsidRPr="005838AE" w:rsidRDefault="000B02BA" w:rsidP="007D3E0C">
      <w:pPr>
        <w:rPr>
          <w:lang w:val="ru-RU"/>
        </w:rPr>
      </w:pPr>
    </w:p>
    <w:p w:rsidR="000B02BA" w:rsidRDefault="000B02BA" w:rsidP="007D3E0C">
      <w:pPr>
        <w:ind w:firstLine="900"/>
        <w:jc w:val="both"/>
        <w:rPr>
          <w:sz w:val="26"/>
          <w:szCs w:val="26"/>
          <w:lang w:val="ru-RU"/>
        </w:rPr>
      </w:pPr>
    </w:p>
    <w:p w:rsidR="000B02BA" w:rsidRDefault="000B02BA" w:rsidP="007D3E0C">
      <w:pPr>
        <w:ind w:firstLine="900"/>
        <w:jc w:val="both"/>
        <w:rPr>
          <w:sz w:val="26"/>
          <w:szCs w:val="26"/>
          <w:lang w:val="ru-RU"/>
        </w:rPr>
      </w:pPr>
    </w:p>
    <w:p w:rsidR="000B02BA" w:rsidRPr="009E2635" w:rsidRDefault="000B02BA" w:rsidP="009B79F6">
      <w:pPr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E2635">
        <w:rPr>
          <w:rFonts w:ascii="Times New Roman" w:hAnsi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0B02BA" w:rsidRPr="009E2635" w:rsidRDefault="000B02BA" w:rsidP="0020774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Программа по ОБЖ  для  10-11 классов составлена в соответствии </w:t>
      </w:r>
      <w:proofErr w:type="gramStart"/>
      <w:r w:rsidRPr="009E2635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9E2635">
        <w:rPr>
          <w:rFonts w:ascii="Times New Roman" w:hAnsi="Times New Roman"/>
          <w:sz w:val="28"/>
          <w:szCs w:val="28"/>
          <w:lang w:val="ru-RU"/>
        </w:rPr>
        <w:t>:</w:t>
      </w:r>
    </w:p>
    <w:p w:rsidR="000B02BA" w:rsidRPr="009E2635" w:rsidRDefault="000B02BA" w:rsidP="0020774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>-Федеральным законом от 29 декабря 2012 года № 273-ФЗ «Об образовании в Российской Федерации»;</w:t>
      </w:r>
    </w:p>
    <w:p w:rsidR="000B02BA" w:rsidRPr="009E2635" w:rsidRDefault="000B02BA" w:rsidP="0020774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  - Федеральным компонентом государственного стандарта основного общего образования  (Приказ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</w:t>
      </w:r>
    </w:p>
    <w:p w:rsidR="000B02BA" w:rsidRPr="009E2635" w:rsidRDefault="000B02BA" w:rsidP="0020774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  -Пи</w:t>
      </w:r>
      <w:r w:rsidR="00DC251F">
        <w:rPr>
          <w:rFonts w:ascii="Times New Roman" w:hAnsi="Times New Roman"/>
          <w:sz w:val="28"/>
          <w:szCs w:val="28"/>
          <w:lang w:val="ru-RU"/>
        </w:rPr>
        <w:t>сьмом министерства образования,</w:t>
      </w:r>
      <w:r w:rsidRPr="009E2635">
        <w:rPr>
          <w:rFonts w:ascii="Times New Roman" w:hAnsi="Times New Roman"/>
          <w:sz w:val="28"/>
          <w:szCs w:val="28"/>
          <w:lang w:val="ru-RU"/>
        </w:rPr>
        <w:t xml:space="preserve"> науки </w:t>
      </w:r>
      <w:r w:rsidR="00DC251F">
        <w:rPr>
          <w:rFonts w:ascii="Times New Roman" w:hAnsi="Times New Roman"/>
          <w:sz w:val="28"/>
          <w:szCs w:val="28"/>
          <w:lang w:val="ru-RU"/>
        </w:rPr>
        <w:t>и молодежной политики Краснодарского края № 47-11727/16-11 от 07.07.2016</w:t>
      </w:r>
      <w:r w:rsidRPr="009E2635">
        <w:rPr>
          <w:rFonts w:ascii="Times New Roman" w:hAnsi="Times New Roman"/>
          <w:sz w:val="28"/>
          <w:szCs w:val="28"/>
          <w:lang w:val="ru-RU"/>
        </w:rPr>
        <w:t xml:space="preserve"> г. «О рекомендациях по составлению</w:t>
      </w:r>
      <w:r w:rsidR="00DC251F">
        <w:rPr>
          <w:rFonts w:ascii="Times New Roman" w:hAnsi="Times New Roman"/>
          <w:sz w:val="28"/>
          <w:szCs w:val="28"/>
          <w:lang w:val="ru-RU"/>
        </w:rPr>
        <w:t xml:space="preserve"> рабочих</w:t>
      </w:r>
      <w:r w:rsidRPr="009E2635">
        <w:rPr>
          <w:rFonts w:ascii="Times New Roman" w:hAnsi="Times New Roman"/>
          <w:sz w:val="28"/>
          <w:szCs w:val="28"/>
          <w:lang w:val="ru-RU"/>
        </w:rPr>
        <w:t xml:space="preserve"> программ учебных предметов, курсов и календарно-тематического планирования».</w:t>
      </w:r>
    </w:p>
    <w:p w:rsidR="000B02BA" w:rsidRPr="009E2635" w:rsidRDefault="000B02BA" w:rsidP="00207743">
      <w:pPr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>Рабочая программа для  10- 11 классов  разработана  на основе  программы «Основы безопасности жизнедеятельности. Программы общеобразовательных учреждений</w:t>
      </w:r>
      <w:proofErr w:type="gramStart"/>
      <w:r w:rsidRPr="009E2635">
        <w:rPr>
          <w:rFonts w:ascii="Times New Roman" w:hAnsi="Times New Roman"/>
          <w:sz w:val="28"/>
          <w:szCs w:val="28"/>
          <w:lang w:val="ru-RU"/>
        </w:rPr>
        <w:t xml:space="preserve">.» </w:t>
      </w:r>
      <w:proofErr w:type="gramEnd"/>
      <w:r w:rsidRPr="009E2635">
        <w:rPr>
          <w:rFonts w:ascii="Times New Roman" w:hAnsi="Times New Roman"/>
          <w:sz w:val="28"/>
          <w:szCs w:val="28"/>
          <w:lang w:val="ru-RU"/>
        </w:rPr>
        <w:t xml:space="preserve">10-11 классы: пособие для учителей </w:t>
      </w:r>
      <w:proofErr w:type="spellStart"/>
      <w:r w:rsidRPr="009E2635">
        <w:rPr>
          <w:rFonts w:ascii="Times New Roman" w:hAnsi="Times New Roman"/>
          <w:sz w:val="28"/>
          <w:szCs w:val="28"/>
          <w:lang w:val="ru-RU"/>
        </w:rPr>
        <w:t>общеобразоват</w:t>
      </w:r>
      <w:proofErr w:type="spellEnd"/>
      <w:r w:rsidRPr="009E2635">
        <w:rPr>
          <w:rFonts w:ascii="Times New Roman" w:hAnsi="Times New Roman"/>
          <w:sz w:val="28"/>
          <w:szCs w:val="28"/>
          <w:lang w:val="ru-RU"/>
        </w:rPr>
        <w:t xml:space="preserve">. учреждений / А. Т. Смирнов, Б. О. Хренников; под ред. А. Т. Смирнова. – М.: Просвещение, 2012. </w:t>
      </w:r>
    </w:p>
    <w:p w:rsidR="000B02BA" w:rsidRDefault="000B02BA" w:rsidP="0020774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E2635">
        <w:rPr>
          <w:rFonts w:ascii="Times New Roman" w:hAnsi="Times New Roman"/>
          <w:sz w:val="28"/>
          <w:szCs w:val="28"/>
          <w:lang w:val="ru-RU"/>
        </w:rPr>
        <w:t>Программа разработана на основе федерального компонента Государственного стандарта среднего (полного) общего образования, а также на основе положений Стратегии национальной безопасности Российской Федерации до 2020 года и Концепции федеральной системы подготовки граждан Российской Федерации к военной службе на период до 2020 года.</w:t>
      </w:r>
      <w:proofErr w:type="gramEnd"/>
      <w:r w:rsidRPr="009E2635">
        <w:rPr>
          <w:rFonts w:ascii="Times New Roman" w:hAnsi="Times New Roman"/>
          <w:sz w:val="28"/>
          <w:szCs w:val="28"/>
          <w:lang w:val="ru-RU"/>
        </w:rPr>
        <w:t xml:space="preserve"> В связи с тем с тем, что авторской программой предусмотрено по 70 часов в 10 и 11 классах, а рабочей программой – по 68 часов, произведена корректировка часов последних тем путём их объединения.</w:t>
      </w:r>
      <w:r>
        <w:rPr>
          <w:rFonts w:ascii="Times New Roman" w:hAnsi="Times New Roman"/>
          <w:sz w:val="28"/>
          <w:szCs w:val="28"/>
          <w:lang w:val="ru-RU"/>
        </w:rPr>
        <w:t xml:space="preserve"> В целях реализации стандарта среднего общего образования по основам безопасности жизнедеятельности в содержание рабочей программы добавлены темы:</w:t>
      </w:r>
    </w:p>
    <w:p w:rsidR="000B02BA" w:rsidRPr="003F5BEE" w:rsidRDefault="000B02BA" w:rsidP="004D2724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3F5BEE">
        <w:rPr>
          <w:rFonts w:ascii="Times New Roman" w:hAnsi="Times New Roman"/>
          <w:b/>
          <w:i/>
          <w:sz w:val="28"/>
          <w:szCs w:val="28"/>
          <w:lang w:val="ru-RU"/>
        </w:rPr>
        <w:t>Первая медицинская помощь при тепловых и солнечных ударах, поражениях электрическим током.</w:t>
      </w:r>
    </w:p>
    <w:p w:rsidR="000B02BA" w:rsidRDefault="000B02BA" w:rsidP="004D2724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3F5BEE">
        <w:rPr>
          <w:rFonts w:ascii="Times New Roman" w:hAnsi="Times New Roman"/>
          <w:b/>
          <w:i/>
          <w:sz w:val="28"/>
          <w:szCs w:val="28"/>
          <w:lang w:val="ru-RU"/>
        </w:rPr>
        <w:t>Правила и безопасность дорожного движения (в части, касающейся пешеходо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в, велосипедистов, пассажиров</w:t>
      </w:r>
      <w:r w:rsidR="00696FFF">
        <w:rPr>
          <w:rFonts w:ascii="Times New Roman" w:hAnsi="Times New Roman"/>
          <w:b/>
          <w:i/>
          <w:sz w:val="28"/>
          <w:szCs w:val="28"/>
          <w:lang w:val="ru-RU"/>
        </w:rPr>
        <w:t xml:space="preserve"> и</w:t>
      </w:r>
      <w:r w:rsidR="00A4221E">
        <w:rPr>
          <w:rFonts w:ascii="Times New Roman" w:hAnsi="Times New Roman"/>
          <w:b/>
          <w:i/>
          <w:sz w:val="28"/>
          <w:szCs w:val="28"/>
          <w:lang w:val="ru-RU"/>
        </w:rPr>
        <w:t xml:space="preserve"> водителей транспортных средств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).</w:t>
      </w:r>
    </w:p>
    <w:p w:rsidR="000B02BA" w:rsidRPr="003F5BEE" w:rsidRDefault="000B02BA" w:rsidP="004D2724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3F5BEE">
        <w:rPr>
          <w:rFonts w:ascii="Times New Roman" w:hAnsi="Times New Roman"/>
          <w:b/>
          <w:i/>
          <w:sz w:val="28"/>
          <w:szCs w:val="28"/>
          <w:lang w:val="ru-RU"/>
        </w:rPr>
        <w:t>Психические свойства личности и психология воинского коллектива.</w:t>
      </w:r>
    </w:p>
    <w:p w:rsidR="000B02BA" w:rsidRPr="003F5BEE" w:rsidRDefault="000B02BA" w:rsidP="004D2724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3F5BEE">
        <w:rPr>
          <w:rFonts w:ascii="Times New Roman" w:hAnsi="Times New Roman"/>
          <w:b/>
          <w:i/>
          <w:sz w:val="28"/>
          <w:szCs w:val="28"/>
          <w:lang w:val="ru-RU"/>
        </w:rPr>
        <w:t>Формы общения в воинском коллективе. Профилактика неуставных взаимоотношений.</w:t>
      </w:r>
    </w:p>
    <w:p w:rsidR="000B02BA" w:rsidRPr="003F5BEE" w:rsidRDefault="000B02BA" w:rsidP="004D2724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3F5BEE">
        <w:rPr>
          <w:rFonts w:ascii="Times New Roman" w:hAnsi="Times New Roman"/>
          <w:b/>
          <w:i/>
          <w:sz w:val="28"/>
          <w:szCs w:val="28"/>
          <w:lang w:val="ru-RU"/>
        </w:rPr>
        <w:t>Нормы международного гуманитарного права.</w:t>
      </w:r>
    </w:p>
    <w:p w:rsidR="000B02BA" w:rsidRDefault="000B02BA" w:rsidP="004D2724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3F5BEE">
        <w:rPr>
          <w:rFonts w:ascii="Times New Roman" w:hAnsi="Times New Roman"/>
          <w:b/>
          <w:i/>
          <w:sz w:val="28"/>
          <w:szCs w:val="28"/>
          <w:lang w:val="ru-RU"/>
        </w:rPr>
        <w:t>Предупреждение гибели и травматизма военнослужащих. Обязательное государственное страхование жизни и здоровья военнослужащих.</w:t>
      </w:r>
    </w:p>
    <w:p w:rsidR="00EE1887" w:rsidRDefault="00EE1887" w:rsidP="004D272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  <w:t>В целях выполнения рекомендаций министерства образования, науки и молодёжной политики Краснодарского края</w:t>
      </w:r>
      <w:r w:rsidR="00BC31DA">
        <w:rPr>
          <w:rFonts w:ascii="Times New Roman" w:hAnsi="Times New Roman"/>
          <w:sz w:val="28"/>
          <w:szCs w:val="28"/>
          <w:lang w:val="ru-RU"/>
        </w:rPr>
        <w:t xml:space="preserve"> (письмо от 26.09.2017 г.№01-20/3109 Рекомендации по профилактике травматизма) </w:t>
      </w:r>
      <w:r>
        <w:rPr>
          <w:rFonts w:ascii="Times New Roman" w:hAnsi="Times New Roman"/>
          <w:sz w:val="28"/>
          <w:szCs w:val="28"/>
          <w:lang w:val="ru-RU"/>
        </w:rPr>
        <w:t xml:space="preserve"> в раздел </w:t>
      </w:r>
      <w:r w:rsidR="00BC31DA">
        <w:rPr>
          <w:rFonts w:ascii="Times New Roman" w:hAnsi="Times New Roman"/>
          <w:sz w:val="28"/>
          <w:szCs w:val="28"/>
          <w:lang w:val="ru-RU"/>
        </w:rPr>
        <w:t>Основы</w:t>
      </w:r>
      <w:r w:rsidR="0089445A">
        <w:rPr>
          <w:rFonts w:ascii="Times New Roman" w:hAnsi="Times New Roman"/>
          <w:sz w:val="28"/>
          <w:szCs w:val="28"/>
          <w:lang w:val="ru-RU"/>
        </w:rPr>
        <w:t xml:space="preserve"> к</w:t>
      </w:r>
      <w:r w:rsidR="00633A96">
        <w:rPr>
          <w:rFonts w:ascii="Times New Roman" w:hAnsi="Times New Roman"/>
          <w:sz w:val="28"/>
          <w:szCs w:val="28"/>
          <w:lang w:val="ru-RU"/>
        </w:rPr>
        <w:t>омплексной безопасности в 10  классе</w:t>
      </w:r>
      <w:r w:rsidR="00F9705F">
        <w:rPr>
          <w:rFonts w:ascii="Times New Roman" w:hAnsi="Times New Roman"/>
          <w:sz w:val="28"/>
          <w:szCs w:val="28"/>
          <w:lang w:val="ru-RU"/>
        </w:rPr>
        <w:t xml:space="preserve"> и в </w:t>
      </w:r>
      <w:r w:rsidR="00F9705F" w:rsidRPr="00F9705F">
        <w:rPr>
          <w:rFonts w:ascii="Times New Roman" w:hAnsi="Times New Roman"/>
          <w:sz w:val="28"/>
          <w:szCs w:val="28"/>
          <w:lang w:val="ru-RU"/>
        </w:rPr>
        <w:t>раздел</w:t>
      </w:r>
      <w:r w:rsidR="00F9705F" w:rsidRPr="00F9705F">
        <w:rPr>
          <w:rFonts w:ascii="Times New Roman" w:hAnsi="Times New Roman"/>
          <w:sz w:val="28"/>
          <w:szCs w:val="28"/>
          <w:lang w:val="ru-RU" w:eastAsia="ru-RU"/>
        </w:rPr>
        <w:t xml:space="preserve">  Основы противодействия терроризму и экстремизму в Российской Федерации</w:t>
      </w:r>
      <w:r w:rsidR="0089445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705F">
        <w:rPr>
          <w:rFonts w:ascii="Times New Roman" w:hAnsi="Times New Roman"/>
          <w:sz w:val="28"/>
          <w:szCs w:val="28"/>
          <w:lang w:val="ru-RU"/>
        </w:rPr>
        <w:t xml:space="preserve">в 11 классе </w:t>
      </w:r>
      <w:r w:rsidR="0089445A">
        <w:rPr>
          <w:rFonts w:ascii="Times New Roman" w:hAnsi="Times New Roman"/>
          <w:sz w:val="28"/>
          <w:szCs w:val="28"/>
          <w:lang w:val="ru-RU"/>
        </w:rPr>
        <w:t>внесены темы:</w:t>
      </w:r>
    </w:p>
    <w:p w:rsidR="0089445A" w:rsidRPr="00800727" w:rsidRDefault="00D220E7" w:rsidP="004D2724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800727">
        <w:rPr>
          <w:rFonts w:ascii="Times New Roman" w:hAnsi="Times New Roman"/>
          <w:b/>
          <w:i/>
          <w:sz w:val="28"/>
          <w:szCs w:val="28"/>
          <w:lang w:val="ru-RU"/>
        </w:rPr>
        <w:t>Железная дорога – это зона повышенной опасности.</w:t>
      </w:r>
    </w:p>
    <w:p w:rsidR="00D220E7" w:rsidRPr="00800727" w:rsidRDefault="00D220E7" w:rsidP="004D2724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800727">
        <w:rPr>
          <w:rFonts w:ascii="Times New Roman" w:hAnsi="Times New Roman"/>
          <w:b/>
          <w:i/>
          <w:sz w:val="28"/>
          <w:szCs w:val="28"/>
          <w:lang w:val="ru-RU"/>
        </w:rPr>
        <w:t>Правила поведения на объектах железнодорожного транспорта</w:t>
      </w:r>
      <w:r w:rsidR="00800727" w:rsidRPr="00800727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800727">
        <w:rPr>
          <w:rFonts w:ascii="Times New Roman" w:hAnsi="Times New Roman"/>
          <w:b/>
          <w:i/>
          <w:sz w:val="28"/>
          <w:szCs w:val="28"/>
          <w:lang w:val="ru-RU"/>
        </w:rPr>
        <w:t>и железной дороге.</w:t>
      </w:r>
    </w:p>
    <w:p w:rsidR="00800727" w:rsidRPr="00800727" w:rsidRDefault="00800727" w:rsidP="004D2724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800727">
        <w:rPr>
          <w:rFonts w:ascii="Times New Roman" w:hAnsi="Times New Roman"/>
          <w:b/>
          <w:i/>
          <w:sz w:val="28"/>
          <w:szCs w:val="28"/>
          <w:lang w:val="ru-RU"/>
        </w:rPr>
        <w:t>Опасность поражения электрическим током высокого напряжения на объектах железнодорожного транспорта.</w:t>
      </w:r>
    </w:p>
    <w:p w:rsidR="00800727" w:rsidRPr="00800727" w:rsidRDefault="00800727" w:rsidP="004D2724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proofErr w:type="spellStart"/>
      <w:r w:rsidRPr="00800727">
        <w:rPr>
          <w:rFonts w:ascii="Times New Roman" w:hAnsi="Times New Roman"/>
          <w:b/>
          <w:i/>
          <w:sz w:val="28"/>
          <w:szCs w:val="28"/>
          <w:lang w:val="ru-RU"/>
        </w:rPr>
        <w:t>Зацепинг</w:t>
      </w:r>
      <w:proofErr w:type="spellEnd"/>
      <w:r w:rsidRPr="00800727">
        <w:rPr>
          <w:rFonts w:ascii="Times New Roman" w:hAnsi="Times New Roman"/>
          <w:b/>
          <w:i/>
          <w:sz w:val="28"/>
          <w:szCs w:val="28"/>
          <w:lang w:val="ru-RU"/>
        </w:rPr>
        <w:t xml:space="preserve"> –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800727">
        <w:rPr>
          <w:rFonts w:ascii="Times New Roman" w:hAnsi="Times New Roman"/>
          <w:b/>
          <w:i/>
          <w:sz w:val="28"/>
          <w:szCs w:val="28"/>
          <w:lang w:val="ru-RU"/>
        </w:rPr>
        <w:t>опасная игра.</w:t>
      </w:r>
    </w:p>
    <w:p w:rsidR="00800727" w:rsidRPr="00800727" w:rsidRDefault="00800727" w:rsidP="004D2724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proofErr w:type="spellStart"/>
      <w:r w:rsidRPr="00800727">
        <w:rPr>
          <w:rFonts w:ascii="Times New Roman" w:hAnsi="Times New Roman"/>
          <w:b/>
          <w:i/>
          <w:sz w:val="28"/>
          <w:szCs w:val="28"/>
          <w:lang w:val="ru-RU"/>
        </w:rPr>
        <w:t>Селфи</w:t>
      </w:r>
      <w:proofErr w:type="spellEnd"/>
      <w:r w:rsidRPr="00800727">
        <w:rPr>
          <w:rFonts w:ascii="Times New Roman" w:hAnsi="Times New Roman"/>
          <w:b/>
          <w:i/>
          <w:sz w:val="28"/>
          <w:szCs w:val="28"/>
          <w:lang w:val="ru-RU"/>
        </w:rPr>
        <w:t xml:space="preserve"> на железной дороге –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800727">
        <w:rPr>
          <w:rFonts w:ascii="Times New Roman" w:hAnsi="Times New Roman"/>
          <w:b/>
          <w:i/>
          <w:sz w:val="28"/>
          <w:szCs w:val="28"/>
          <w:lang w:val="ru-RU"/>
        </w:rPr>
        <w:t>риск для жизни.</w:t>
      </w:r>
    </w:p>
    <w:p w:rsidR="00D220E7" w:rsidRPr="00800727" w:rsidRDefault="00D220E7" w:rsidP="004D2724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220E7" w:rsidRPr="00EE1887" w:rsidRDefault="00D220E7" w:rsidP="004D272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02BA" w:rsidRPr="009E2635" w:rsidRDefault="000B02BA" w:rsidP="00F818C2">
      <w:pPr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b/>
          <w:sz w:val="28"/>
          <w:szCs w:val="28"/>
          <w:lang w:val="ru-RU"/>
        </w:rPr>
        <w:t>Цели и задачи изучения</w:t>
      </w:r>
      <w:r w:rsidRPr="009E2635">
        <w:rPr>
          <w:rFonts w:ascii="Times New Roman" w:hAnsi="Times New Roman"/>
          <w:sz w:val="28"/>
          <w:szCs w:val="28"/>
          <w:lang w:val="ru-RU"/>
        </w:rPr>
        <w:t xml:space="preserve"> основ безопасности жизнедеятельности в 10-11 классах: </w:t>
      </w:r>
    </w:p>
    <w:p w:rsidR="000B02BA" w:rsidRPr="009E2635" w:rsidRDefault="000B02BA" w:rsidP="00F818C2">
      <w:pPr>
        <w:numPr>
          <w:ilvl w:val="0"/>
          <w:numId w:val="4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углублённое изучение тем в области безопасности жизнедеятельности, формирование современного уровня культуры безопасности жизнедеятельности и индивидуальной системы здорового образа жизни для повышения защищённости жизненно важных интересов личности, общества и государства от внешних и внутренних угроз; </w:t>
      </w:r>
    </w:p>
    <w:p w:rsidR="000B02BA" w:rsidRPr="009E2635" w:rsidRDefault="000B02BA" w:rsidP="00F818C2">
      <w:pPr>
        <w:numPr>
          <w:ilvl w:val="0"/>
          <w:numId w:val="4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расширение представлений об экстремизме и терроризме, уяснение социальных причин их возникновения, формирование антитеррористического поведения и способности противостоять террористической и экстремистской идеологии и практике; </w:t>
      </w:r>
    </w:p>
    <w:p w:rsidR="000B02BA" w:rsidRPr="009E2635" w:rsidRDefault="000B02BA" w:rsidP="00F818C2">
      <w:pPr>
        <w:numPr>
          <w:ilvl w:val="0"/>
          <w:numId w:val="4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совершенствование военно-патриотического воспитания и повышение мотивации к военной службе в современных условиях, получение начальных знаний в области обороны и </w:t>
      </w:r>
      <w:proofErr w:type="gramStart"/>
      <w:r w:rsidRPr="009E2635">
        <w:rPr>
          <w:rFonts w:ascii="Times New Roman" w:hAnsi="Times New Roman"/>
          <w:sz w:val="28"/>
          <w:szCs w:val="28"/>
          <w:lang w:val="ru-RU"/>
        </w:rPr>
        <w:t>обучение по основам</w:t>
      </w:r>
      <w:proofErr w:type="gramEnd"/>
      <w:r w:rsidRPr="009E2635">
        <w:rPr>
          <w:rFonts w:ascii="Times New Roman" w:hAnsi="Times New Roman"/>
          <w:sz w:val="28"/>
          <w:szCs w:val="28"/>
          <w:lang w:val="ru-RU"/>
        </w:rPr>
        <w:t xml:space="preserve"> военной службы и по военно-учётным специальностям в объёме, необходимом для военной службы; </w:t>
      </w:r>
    </w:p>
    <w:p w:rsidR="000B02BA" w:rsidRPr="009E2635" w:rsidRDefault="000B02BA" w:rsidP="00F818C2">
      <w:pPr>
        <w:numPr>
          <w:ilvl w:val="0"/>
          <w:numId w:val="4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распознавание и </w:t>
      </w:r>
      <w:proofErr w:type="spellStart"/>
      <w:r w:rsidRPr="009E2635">
        <w:rPr>
          <w:rFonts w:ascii="Times New Roman" w:hAnsi="Times New Roman"/>
          <w:sz w:val="28"/>
          <w:szCs w:val="28"/>
          <w:lang w:val="ru-RU"/>
        </w:rPr>
        <w:t>анализирование</w:t>
      </w:r>
      <w:proofErr w:type="spellEnd"/>
      <w:r w:rsidRPr="009E2635">
        <w:rPr>
          <w:rFonts w:ascii="Times New Roman" w:hAnsi="Times New Roman"/>
          <w:sz w:val="28"/>
          <w:szCs w:val="28"/>
          <w:lang w:val="ru-RU"/>
        </w:rPr>
        <w:t xml:space="preserve"> особенностей жизнедеятельности человека при его автономном пребывании в различных природных условиях; </w:t>
      </w:r>
    </w:p>
    <w:p w:rsidR="000B02BA" w:rsidRPr="009E2635" w:rsidRDefault="000B02BA" w:rsidP="00F818C2">
      <w:pPr>
        <w:numPr>
          <w:ilvl w:val="0"/>
          <w:numId w:val="4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окончательное формирование модели своего поведения при возникновении различных чрезвычайных ситуаций; </w:t>
      </w:r>
    </w:p>
    <w:p w:rsidR="000B02BA" w:rsidRPr="009E2635" w:rsidRDefault="000B02BA" w:rsidP="00F818C2">
      <w:pPr>
        <w:numPr>
          <w:ilvl w:val="0"/>
          <w:numId w:val="4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применение в реальных природных условиях различных способов ориентирования на местности; </w:t>
      </w:r>
    </w:p>
    <w:p w:rsidR="000B02BA" w:rsidRPr="009E2635" w:rsidRDefault="000B02BA" w:rsidP="00F818C2">
      <w:pPr>
        <w:numPr>
          <w:ilvl w:val="0"/>
          <w:numId w:val="4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E2635">
        <w:rPr>
          <w:rFonts w:ascii="Times New Roman" w:hAnsi="Times New Roman"/>
          <w:sz w:val="28"/>
          <w:szCs w:val="28"/>
          <w:lang w:val="ru-RU"/>
        </w:rPr>
        <w:t>анализирование</w:t>
      </w:r>
      <w:proofErr w:type="spellEnd"/>
      <w:r w:rsidRPr="009E2635">
        <w:rPr>
          <w:rFonts w:ascii="Times New Roman" w:hAnsi="Times New Roman"/>
          <w:sz w:val="28"/>
          <w:szCs w:val="28"/>
          <w:lang w:val="ru-RU"/>
        </w:rPr>
        <w:t xml:space="preserve"> основных направлений организации защиты населения Российской Федерации от чрезвычайных ситуаций; </w:t>
      </w:r>
    </w:p>
    <w:p w:rsidR="000B02BA" w:rsidRPr="009E2635" w:rsidRDefault="000B02BA" w:rsidP="00F818C2">
      <w:pPr>
        <w:numPr>
          <w:ilvl w:val="0"/>
          <w:numId w:val="4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обоснование основного предназначения Единой государственной системы предупреждения и ликвидации чрезвычайных ситуаций (РСЧС) по защите населения страны от чрезвычайных ситуаций природного  и техногенного характера; </w:t>
      </w:r>
    </w:p>
    <w:p w:rsidR="000B02BA" w:rsidRPr="009E2635" w:rsidRDefault="000B02BA" w:rsidP="00F818C2">
      <w:pPr>
        <w:numPr>
          <w:ilvl w:val="0"/>
          <w:numId w:val="4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lastRenderedPageBreak/>
        <w:t xml:space="preserve">формирование негативного отношения к курению, употреблению алкоголя и наркотиков как к факторам, оказывающим наиболее пагубное влияние на здоровье; </w:t>
      </w:r>
    </w:p>
    <w:p w:rsidR="000B02BA" w:rsidRPr="009E2635" w:rsidRDefault="000B02BA" w:rsidP="00F818C2">
      <w:pPr>
        <w:numPr>
          <w:ilvl w:val="0"/>
          <w:numId w:val="4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формирование убеждения в ключевой роли благополучной семьи в обеспечении здоровья личности и общества, а также в демографической безопасности государства. </w:t>
      </w:r>
    </w:p>
    <w:p w:rsidR="000B02BA" w:rsidRPr="009E2635" w:rsidRDefault="000B02BA" w:rsidP="0020774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02BA" w:rsidRPr="009E2635" w:rsidRDefault="000B02BA" w:rsidP="0020774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E2635">
        <w:rPr>
          <w:rFonts w:ascii="Times New Roman" w:hAnsi="Times New Roman"/>
          <w:b/>
          <w:bCs/>
          <w:sz w:val="28"/>
          <w:szCs w:val="28"/>
          <w:lang w:val="ru-RU"/>
        </w:rPr>
        <w:t>2. Общая характеристика учебного предмета.</w:t>
      </w:r>
    </w:p>
    <w:p w:rsidR="000B02BA" w:rsidRPr="009E2635" w:rsidRDefault="000B02BA" w:rsidP="00F818C2">
      <w:pPr>
        <w:tabs>
          <w:tab w:val="left" w:pos="1260"/>
        </w:tabs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E2635">
        <w:rPr>
          <w:rFonts w:ascii="Times New Roman" w:hAnsi="Times New Roman"/>
          <w:sz w:val="28"/>
          <w:szCs w:val="28"/>
          <w:lang w:val="ru-RU"/>
        </w:rPr>
        <w:t xml:space="preserve">Учебный предмет «Основы безопасности жизнедеятельности» в старшей школе (10-11 классы) реализует комплексный подход к формированию у обучающихся современного уровня культуры безопасности жизнедеятельности и подготовке их к военной службе при модульной структуре содержания предмета. </w:t>
      </w:r>
      <w:proofErr w:type="gramEnd"/>
    </w:p>
    <w:p w:rsidR="000B02BA" w:rsidRPr="009E2635" w:rsidRDefault="000B02BA" w:rsidP="00F818C2">
      <w:pPr>
        <w:tabs>
          <w:tab w:val="left" w:pos="1260"/>
        </w:tabs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Под </w:t>
      </w:r>
      <w:r w:rsidRPr="009E2635">
        <w:rPr>
          <w:rFonts w:ascii="Times New Roman" w:hAnsi="Times New Roman"/>
          <w:b/>
          <w:sz w:val="28"/>
          <w:szCs w:val="28"/>
          <w:lang w:val="ru-RU"/>
        </w:rPr>
        <w:t>учебным модулем</w:t>
      </w:r>
      <w:r w:rsidRPr="009E2635">
        <w:rPr>
          <w:rFonts w:ascii="Times New Roman" w:hAnsi="Times New Roman"/>
          <w:sz w:val="28"/>
          <w:szCs w:val="28"/>
          <w:lang w:val="ru-RU"/>
        </w:rPr>
        <w:t xml:space="preserve"> следует понимать конструктивно завершённую часть предмета, основанную на его методологии и включающую в себя такой объём учебного материала, который позволяет использовать его как самостоятельный учебный компонент системы предмета «Основы безопасности жизнедеятельности». </w:t>
      </w:r>
    </w:p>
    <w:p w:rsidR="000B02BA" w:rsidRPr="009E2635" w:rsidRDefault="000B02BA" w:rsidP="00F818C2">
      <w:pPr>
        <w:tabs>
          <w:tab w:val="left" w:pos="1260"/>
        </w:tabs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Структура предмета «Основы безопасности жизнедеятельности» при модульном построении содержания образования включает в себя три учебных модуля и семь разделов. </w:t>
      </w:r>
    </w:p>
    <w:p w:rsidR="000B02BA" w:rsidRPr="009E2635" w:rsidRDefault="000B02BA" w:rsidP="00F818C2">
      <w:pPr>
        <w:tabs>
          <w:tab w:val="left" w:pos="1260"/>
        </w:tabs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02BA" w:rsidRPr="009E2635" w:rsidRDefault="000B02BA" w:rsidP="00F818C2">
      <w:pPr>
        <w:tabs>
          <w:tab w:val="left" w:pos="1260"/>
        </w:tabs>
        <w:ind w:firstLine="90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E2635">
        <w:rPr>
          <w:rFonts w:ascii="Times New Roman" w:hAnsi="Times New Roman"/>
          <w:b/>
          <w:sz w:val="28"/>
          <w:szCs w:val="28"/>
          <w:lang w:val="ru-RU"/>
        </w:rPr>
        <w:t xml:space="preserve">Структура курса «Основы безопасности жизнедеятельности» </w:t>
      </w:r>
    </w:p>
    <w:p w:rsidR="000B02BA" w:rsidRPr="009E2635" w:rsidRDefault="000B02BA" w:rsidP="00F818C2">
      <w:pPr>
        <w:tabs>
          <w:tab w:val="left" w:pos="1260"/>
        </w:tabs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"/>
        <w:gridCol w:w="3007"/>
        <w:gridCol w:w="897"/>
        <w:gridCol w:w="2326"/>
        <w:gridCol w:w="899"/>
        <w:gridCol w:w="2357"/>
      </w:tblGrid>
      <w:tr w:rsidR="000B02BA" w:rsidRPr="009E2635" w:rsidTr="00230467">
        <w:trPr>
          <w:trHeight w:val="313"/>
        </w:trPr>
        <w:tc>
          <w:tcPr>
            <w:tcW w:w="10200" w:type="dxa"/>
            <w:gridSpan w:val="6"/>
            <w:vAlign w:val="center"/>
          </w:tcPr>
          <w:p w:rsidR="000B02BA" w:rsidRPr="009E2635" w:rsidRDefault="000B02BA" w:rsidP="00230467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E2635">
              <w:rPr>
                <w:rFonts w:ascii="Times New Roman" w:hAnsi="Times New Roman"/>
                <w:b/>
                <w:sz w:val="28"/>
                <w:szCs w:val="28"/>
              </w:rPr>
              <w:t>Учебные</w:t>
            </w:r>
            <w:proofErr w:type="spellEnd"/>
            <w:r w:rsidR="008007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  <w:b/>
                <w:sz w:val="28"/>
                <w:szCs w:val="28"/>
              </w:rPr>
              <w:t>модули</w:t>
            </w:r>
            <w:proofErr w:type="spellEnd"/>
          </w:p>
        </w:tc>
      </w:tr>
      <w:tr w:rsidR="000B02BA" w:rsidRPr="009E2635" w:rsidTr="00230467">
        <w:trPr>
          <w:trHeight w:val="325"/>
        </w:trPr>
        <w:tc>
          <w:tcPr>
            <w:tcW w:w="3721" w:type="dxa"/>
            <w:gridSpan w:val="2"/>
          </w:tcPr>
          <w:p w:rsidR="000B02BA" w:rsidRPr="009E2635" w:rsidRDefault="000B02BA" w:rsidP="00230467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635">
              <w:rPr>
                <w:rFonts w:ascii="Times New Roman" w:hAnsi="Times New Roman"/>
                <w:b/>
                <w:sz w:val="28"/>
                <w:szCs w:val="28"/>
              </w:rPr>
              <w:t>М-1</w:t>
            </w:r>
          </w:p>
        </w:tc>
        <w:tc>
          <w:tcPr>
            <w:tcW w:w="3223" w:type="dxa"/>
            <w:gridSpan w:val="2"/>
          </w:tcPr>
          <w:p w:rsidR="000B02BA" w:rsidRPr="009E2635" w:rsidRDefault="000B02BA" w:rsidP="00230467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635">
              <w:rPr>
                <w:rFonts w:ascii="Times New Roman" w:hAnsi="Times New Roman"/>
                <w:b/>
                <w:sz w:val="28"/>
                <w:szCs w:val="28"/>
              </w:rPr>
              <w:t>М-2</w:t>
            </w:r>
          </w:p>
        </w:tc>
        <w:tc>
          <w:tcPr>
            <w:tcW w:w="3256" w:type="dxa"/>
            <w:gridSpan w:val="2"/>
          </w:tcPr>
          <w:p w:rsidR="000B02BA" w:rsidRPr="009E2635" w:rsidRDefault="000B02BA" w:rsidP="00230467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635">
              <w:rPr>
                <w:rFonts w:ascii="Times New Roman" w:hAnsi="Times New Roman"/>
                <w:b/>
                <w:sz w:val="28"/>
                <w:szCs w:val="28"/>
              </w:rPr>
              <w:t>М-3</w:t>
            </w:r>
          </w:p>
        </w:tc>
      </w:tr>
      <w:tr w:rsidR="000B02BA" w:rsidRPr="009E2635" w:rsidTr="00230467">
        <w:trPr>
          <w:trHeight w:val="983"/>
        </w:trPr>
        <w:tc>
          <w:tcPr>
            <w:tcW w:w="3721" w:type="dxa"/>
            <w:gridSpan w:val="2"/>
          </w:tcPr>
          <w:p w:rsidR="000B02BA" w:rsidRPr="009E2635" w:rsidRDefault="000B02BA" w:rsidP="00230467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2635">
              <w:rPr>
                <w:rFonts w:ascii="Times New Roman" w:hAnsi="Times New Roman"/>
                <w:sz w:val="28"/>
                <w:szCs w:val="28"/>
                <w:lang w:val="ru-RU"/>
              </w:rPr>
              <w:t>Основы безопасности личности, общества и государства</w:t>
            </w:r>
          </w:p>
        </w:tc>
        <w:tc>
          <w:tcPr>
            <w:tcW w:w="3223" w:type="dxa"/>
            <w:gridSpan w:val="2"/>
          </w:tcPr>
          <w:p w:rsidR="000B02BA" w:rsidRPr="009E2635" w:rsidRDefault="000B02BA" w:rsidP="00230467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2635">
              <w:rPr>
                <w:rFonts w:ascii="Times New Roman" w:hAnsi="Times New Roman"/>
                <w:sz w:val="28"/>
                <w:szCs w:val="28"/>
                <w:lang w:val="ru-RU"/>
              </w:rPr>
              <w:t>Основы медицинских знаний и здорового образа жизни</w:t>
            </w:r>
          </w:p>
        </w:tc>
        <w:tc>
          <w:tcPr>
            <w:tcW w:w="3256" w:type="dxa"/>
            <w:gridSpan w:val="2"/>
          </w:tcPr>
          <w:p w:rsidR="000B02BA" w:rsidRPr="009E2635" w:rsidRDefault="000B02BA" w:rsidP="00230467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2635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="008007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  <w:sz w:val="28"/>
                <w:szCs w:val="28"/>
              </w:rPr>
              <w:t>военной</w:t>
            </w:r>
            <w:proofErr w:type="spellEnd"/>
            <w:r w:rsidR="008007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proofErr w:type="spellEnd"/>
            <w:r w:rsidR="008007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  <w:sz w:val="28"/>
                <w:szCs w:val="28"/>
              </w:rPr>
              <w:t>государства</w:t>
            </w:r>
            <w:proofErr w:type="spellEnd"/>
          </w:p>
        </w:tc>
      </w:tr>
      <w:tr w:rsidR="000B02BA" w:rsidRPr="009E2635" w:rsidTr="00230467">
        <w:trPr>
          <w:trHeight w:val="325"/>
        </w:trPr>
        <w:tc>
          <w:tcPr>
            <w:tcW w:w="10200" w:type="dxa"/>
            <w:gridSpan w:val="6"/>
          </w:tcPr>
          <w:p w:rsidR="000B02BA" w:rsidRPr="009E2635" w:rsidRDefault="000B02BA" w:rsidP="00230467">
            <w:pPr>
              <w:tabs>
                <w:tab w:val="left" w:pos="1260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9E2635">
              <w:rPr>
                <w:rFonts w:ascii="Times New Roman" w:hAnsi="Times New Roman"/>
                <w:i/>
                <w:sz w:val="28"/>
                <w:szCs w:val="28"/>
              </w:rPr>
              <w:t>Разделы</w:t>
            </w:r>
            <w:proofErr w:type="spellEnd"/>
          </w:p>
        </w:tc>
      </w:tr>
      <w:tr w:rsidR="000B02BA" w:rsidRPr="009E2635" w:rsidTr="00230467">
        <w:trPr>
          <w:trHeight w:val="963"/>
        </w:trPr>
        <w:tc>
          <w:tcPr>
            <w:tcW w:w="714" w:type="dxa"/>
          </w:tcPr>
          <w:p w:rsidR="000B02BA" w:rsidRPr="009E2635" w:rsidRDefault="000B02BA" w:rsidP="00230467">
            <w:pPr>
              <w:tabs>
                <w:tab w:val="left" w:pos="126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2635">
              <w:rPr>
                <w:rFonts w:ascii="Times New Roman" w:hAnsi="Times New Roman"/>
                <w:i/>
                <w:sz w:val="28"/>
                <w:szCs w:val="28"/>
              </w:rPr>
              <w:t xml:space="preserve">Р-1 </w:t>
            </w:r>
          </w:p>
        </w:tc>
        <w:tc>
          <w:tcPr>
            <w:tcW w:w="3007" w:type="dxa"/>
          </w:tcPr>
          <w:p w:rsidR="006B367B" w:rsidRDefault="000B02BA" w:rsidP="00230467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E2635">
              <w:rPr>
                <w:rFonts w:ascii="Times New Roman" w:hAnsi="Times New Roman"/>
                <w:sz w:val="28"/>
                <w:szCs w:val="28"/>
              </w:rPr>
              <w:t>Основы</w:t>
            </w:r>
            <w:proofErr w:type="spellEnd"/>
            <w:r w:rsidR="008007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  <w:sz w:val="28"/>
                <w:szCs w:val="28"/>
              </w:rPr>
              <w:t>комплексной</w:t>
            </w:r>
            <w:proofErr w:type="spellEnd"/>
          </w:p>
          <w:p w:rsidR="000B02BA" w:rsidRPr="009E2635" w:rsidRDefault="000B02BA" w:rsidP="00230467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2635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proofErr w:type="spellEnd"/>
          </w:p>
        </w:tc>
        <w:tc>
          <w:tcPr>
            <w:tcW w:w="897" w:type="dxa"/>
          </w:tcPr>
          <w:p w:rsidR="000B02BA" w:rsidRPr="009E2635" w:rsidRDefault="000B02BA" w:rsidP="00230467">
            <w:pPr>
              <w:tabs>
                <w:tab w:val="left" w:pos="126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2635">
              <w:rPr>
                <w:rFonts w:ascii="Times New Roman" w:hAnsi="Times New Roman"/>
                <w:i/>
                <w:sz w:val="28"/>
                <w:szCs w:val="28"/>
              </w:rPr>
              <w:t xml:space="preserve">Р-4 </w:t>
            </w:r>
          </w:p>
        </w:tc>
        <w:tc>
          <w:tcPr>
            <w:tcW w:w="2326" w:type="dxa"/>
          </w:tcPr>
          <w:p w:rsidR="000B02BA" w:rsidRPr="009E2635" w:rsidRDefault="000B02BA" w:rsidP="00230467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2635">
              <w:rPr>
                <w:rFonts w:ascii="Times New Roman" w:hAnsi="Times New Roman"/>
                <w:sz w:val="28"/>
                <w:szCs w:val="28"/>
              </w:rPr>
              <w:t>Основы</w:t>
            </w:r>
            <w:proofErr w:type="spellEnd"/>
            <w:r w:rsidR="008007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  <w:sz w:val="28"/>
                <w:szCs w:val="28"/>
              </w:rPr>
              <w:t>здорового</w:t>
            </w:r>
            <w:proofErr w:type="spellEnd"/>
            <w:r w:rsidR="008007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  <w:sz w:val="28"/>
                <w:szCs w:val="28"/>
              </w:rPr>
              <w:t>образа</w:t>
            </w:r>
            <w:proofErr w:type="spellEnd"/>
            <w:r w:rsidR="008007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  <w:sz w:val="28"/>
                <w:szCs w:val="28"/>
              </w:rPr>
              <w:t>жизни</w:t>
            </w:r>
            <w:proofErr w:type="spellEnd"/>
          </w:p>
        </w:tc>
        <w:tc>
          <w:tcPr>
            <w:tcW w:w="899" w:type="dxa"/>
          </w:tcPr>
          <w:p w:rsidR="000B02BA" w:rsidRPr="009E2635" w:rsidRDefault="000B02BA" w:rsidP="00230467">
            <w:pPr>
              <w:tabs>
                <w:tab w:val="left" w:pos="126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2635">
              <w:rPr>
                <w:rFonts w:ascii="Times New Roman" w:hAnsi="Times New Roman"/>
                <w:i/>
                <w:sz w:val="28"/>
                <w:szCs w:val="28"/>
              </w:rPr>
              <w:t xml:space="preserve">Р-6 </w:t>
            </w:r>
          </w:p>
        </w:tc>
        <w:tc>
          <w:tcPr>
            <w:tcW w:w="2357" w:type="dxa"/>
          </w:tcPr>
          <w:p w:rsidR="000B02BA" w:rsidRPr="009E2635" w:rsidRDefault="000B02BA" w:rsidP="00230467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2635">
              <w:rPr>
                <w:rFonts w:ascii="Times New Roman" w:hAnsi="Times New Roman"/>
                <w:sz w:val="28"/>
                <w:szCs w:val="28"/>
              </w:rPr>
              <w:t>Основы</w:t>
            </w:r>
            <w:proofErr w:type="spellEnd"/>
            <w:r w:rsidR="008007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  <w:sz w:val="28"/>
                <w:szCs w:val="28"/>
              </w:rPr>
              <w:t>обороны</w:t>
            </w:r>
            <w:proofErr w:type="spellEnd"/>
            <w:r w:rsidR="008007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  <w:sz w:val="28"/>
                <w:szCs w:val="28"/>
              </w:rPr>
              <w:t>государства</w:t>
            </w:r>
            <w:proofErr w:type="spellEnd"/>
          </w:p>
        </w:tc>
      </w:tr>
      <w:tr w:rsidR="000B02BA" w:rsidRPr="00E91758" w:rsidTr="00230467">
        <w:trPr>
          <w:trHeight w:val="325"/>
        </w:trPr>
        <w:tc>
          <w:tcPr>
            <w:tcW w:w="714" w:type="dxa"/>
          </w:tcPr>
          <w:p w:rsidR="000B02BA" w:rsidRPr="009E2635" w:rsidRDefault="000B02BA" w:rsidP="00230467">
            <w:pPr>
              <w:tabs>
                <w:tab w:val="left" w:pos="126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2635">
              <w:rPr>
                <w:rFonts w:ascii="Times New Roman" w:hAnsi="Times New Roman"/>
                <w:i/>
                <w:sz w:val="28"/>
                <w:szCs w:val="28"/>
              </w:rPr>
              <w:t xml:space="preserve">Р-2 </w:t>
            </w:r>
          </w:p>
        </w:tc>
        <w:tc>
          <w:tcPr>
            <w:tcW w:w="3007" w:type="dxa"/>
          </w:tcPr>
          <w:p w:rsidR="000B02BA" w:rsidRPr="009E2635" w:rsidRDefault="000B02BA" w:rsidP="00230467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263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Защита населения Российской Федерации </w:t>
            </w:r>
            <w:r w:rsidRPr="009E263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от чрезвычайных ситуаций природного и техногенного характера </w:t>
            </w:r>
          </w:p>
        </w:tc>
        <w:tc>
          <w:tcPr>
            <w:tcW w:w="897" w:type="dxa"/>
          </w:tcPr>
          <w:p w:rsidR="000B02BA" w:rsidRPr="009E2635" w:rsidRDefault="000B02BA" w:rsidP="00230467">
            <w:pPr>
              <w:tabs>
                <w:tab w:val="left" w:pos="126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263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Р-5 </w:t>
            </w:r>
          </w:p>
        </w:tc>
        <w:tc>
          <w:tcPr>
            <w:tcW w:w="2326" w:type="dxa"/>
          </w:tcPr>
          <w:p w:rsidR="000B02BA" w:rsidRPr="009E2635" w:rsidRDefault="000B02BA" w:rsidP="00230467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263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Основы медицинских </w:t>
            </w:r>
            <w:r w:rsidRPr="009E263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знаний и оказание первой помощи </w:t>
            </w:r>
          </w:p>
        </w:tc>
        <w:tc>
          <w:tcPr>
            <w:tcW w:w="899" w:type="dxa"/>
          </w:tcPr>
          <w:p w:rsidR="000B02BA" w:rsidRPr="009E2635" w:rsidRDefault="000B02BA" w:rsidP="00230467">
            <w:pPr>
              <w:tabs>
                <w:tab w:val="left" w:pos="126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263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Р-7 </w:t>
            </w:r>
          </w:p>
        </w:tc>
        <w:tc>
          <w:tcPr>
            <w:tcW w:w="2357" w:type="dxa"/>
          </w:tcPr>
          <w:p w:rsidR="000B02BA" w:rsidRPr="009E2635" w:rsidRDefault="000B02BA" w:rsidP="00230467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263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Основы военной службы (в том </w:t>
            </w:r>
            <w:r w:rsidRPr="009E263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числе учебные сборы) </w:t>
            </w:r>
          </w:p>
        </w:tc>
      </w:tr>
      <w:tr w:rsidR="000B02BA" w:rsidRPr="00E91758" w:rsidTr="00230467">
        <w:trPr>
          <w:trHeight w:val="325"/>
        </w:trPr>
        <w:tc>
          <w:tcPr>
            <w:tcW w:w="714" w:type="dxa"/>
          </w:tcPr>
          <w:p w:rsidR="000B02BA" w:rsidRPr="009E2635" w:rsidRDefault="000B02BA" w:rsidP="00230467">
            <w:pPr>
              <w:tabs>
                <w:tab w:val="left" w:pos="126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263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Р-3 </w:t>
            </w:r>
          </w:p>
        </w:tc>
        <w:tc>
          <w:tcPr>
            <w:tcW w:w="3007" w:type="dxa"/>
          </w:tcPr>
          <w:p w:rsidR="000B02BA" w:rsidRPr="009E2635" w:rsidRDefault="000B02BA" w:rsidP="00230467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263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Основы противодействия терроризму и экстремизму в Российской Федерации </w:t>
            </w:r>
          </w:p>
        </w:tc>
        <w:tc>
          <w:tcPr>
            <w:tcW w:w="897" w:type="dxa"/>
            <w:tcBorders>
              <w:top w:val="nil"/>
              <w:bottom w:val="nil"/>
              <w:right w:val="nil"/>
            </w:tcBorders>
          </w:tcPr>
          <w:p w:rsidR="000B02BA" w:rsidRPr="009E2635" w:rsidRDefault="000B02BA" w:rsidP="00230467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0B02BA" w:rsidRPr="009E2635" w:rsidRDefault="000B02BA" w:rsidP="00230467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0B02BA" w:rsidRPr="009E2635" w:rsidRDefault="000B02BA" w:rsidP="00230467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0B02BA" w:rsidRPr="009E2635" w:rsidRDefault="000B02BA" w:rsidP="00230467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0B02BA" w:rsidRPr="009E2635" w:rsidRDefault="000B02BA" w:rsidP="00F818C2">
      <w:pPr>
        <w:tabs>
          <w:tab w:val="left" w:pos="1260"/>
        </w:tabs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02BA" w:rsidRPr="009E2635" w:rsidRDefault="000B02BA" w:rsidP="00F818C2">
      <w:pPr>
        <w:tabs>
          <w:tab w:val="left" w:pos="1260"/>
        </w:tabs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Особое место в структуре программы занимает раздел 3 модуля 1 «Основы противодействия терроризму и экстремизму в Российской Федерации». Основу содержания данного раздела составляет характеристика экстремистского мышления и антитеррористического поведения, навыков безопасного поведения при угрозе террористического акта. </w:t>
      </w:r>
    </w:p>
    <w:p w:rsidR="000B02BA" w:rsidRPr="009E2635" w:rsidRDefault="000B02BA" w:rsidP="004D2724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Изучение раздела 3 модуля 1 предусмотрено в 10 и 11 классах. </w:t>
      </w:r>
    </w:p>
    <w:p w:rsidR="000B02BA" w:rsidRPr="009E2635" w:rsidRDefault="000B02BA" w:rsidP="004D2724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Модульный принцип построения содержания курса ОБЖ позволяет: </w:t>
      </w:r>
    </w:p>
    <w:p w:rsidR="000B02BA" w:rsidRPr="009E2635" w:rsidRDefault="000B02BA" w:rsidP="004D2724">
      <w:pPr>
        <w:numPr>
          <w:ilvl w:val="0"/>
          <w:numId w:val="5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последовательно и логически взаимосвязано структурировать тематику предмета «Основы безопасности жизнедеятельности»; </w:t>
      </w:r>
    </w:p>
    <w:p w:rsidR="000B02BA" w:rsidRPr="009E2635" w:rsidRDefault="000B02BA" w:rsidP="004D2724">
      <w:pPr>
        <w:numPr>
          <w:ilvl w:val="0"/>
          <w:numId w:val="5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сформировать представления об опасных и чрезвычайных ситуациях природного, техногенного и социального характера, о причинах их возникновения и возможных последствиях; </w:t>
      </w:r>
    </w:p>
    <w:p w:rsidR="000B02BA" w:rsidRPr="009E2635" w:rsidRDefault="000B02BA" w:rsidP="004D2724">
      <w:pPr>
        <w:numPr>
          <w:ilvl w:val="0"/>
          <w:numId w:val="5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уяснить основные положения законодательства Российской Федерации в области безопасности; </w:t>
      </w:r>
    </w:p>
    <w:p w:rsidR="000B02BA" w:rsidRPr="009E2635" w:rsidRDefault="000B02BA" w:rsidP="004D2724">
      <w:pPr>
        <w:numPr>
          <w:ilvl w:val="0"/>
          <w:numId w:val="5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сформировать морально-психологические и физические качества и мотивации для успешного прохождения военной службы в современных условиях; </w:t>
      </w:r>
    </w:p>
    <w:p w:rsidR="000B02BA" w:rsidRPr="009E2635" w:rsidRDefault="000B02BA" w:rsidP="004D2724">
      <w:pPr>
        <w:numPr>
          <w:ilvl w:val="0"/>
          <w:numId w:val="5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более подробно познакомиться с организационными основами системы противодействия терроризму и экстремизму в Российской Федерации; </w:t>
      </w:r>
    </w:p>
    <w:p w:rsidR="000B02BA" w:rsidRPr="009E2635" w:rsidRDefault="000B02BA" w:rsidP="004D2724">
      <w:pPr>
        <w:numPr>
          <w:ilvl w:val="0"/>
          <w:numId w:val="5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E2635">
        <w:rPr>
          <w:rFonts w:ascii="Times New Roman" w:hAnsi="Times New Roman"/>
          <w:sz w:val="28"/>
          <w:szCs w:val="28"/>
          <w:lang w:val="ru-RU"/>
        </w:rPr>
        <w:t xml:space="preserve">повысить эффективность процесса формирования у обучающихся современного уровня культуры безопасности и готовности к военной службе с учётом их возрастных особенностей и уровня подготовки по другим учебным предметам (при поурочном планировании предмета по годам обучения), а также с учётом особенностей обстановки в регионе в области безопасности (при разработке региональных учебных программ); </w:t>
      </w:r>
      <w:proofErr w:type="gramEnd"/>
    </w:p>
    <w:p w:rsidR="000B02BA" w:rsidRPr="009E2635" w:rsidRDefault="000B02BA" w:rsidP="004D2724">
      <w:pPr>
        <w:numPr>
          <w:ilvl w:val="0"/>
          <w:numId w:val="5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эффективнее использовать </w:t>
      </w:r>
      <w:proofErr w:type="spellStart"/>
      <w:r w:rsidRPr="009E2635">
        <w:rPr>
          <w:rFonts w:ascii="Times New Roman" w:hAnsi="Times New Roman"/>
          <w:sz w:val="28"/>
          <w:szCs w:val="28"/>
          <w:lang w:val="ru-RU"/>
        </w:rPr>
        <w:t>межпредметные</w:t>
      </w:r>
      <w:proofErr w:type="spellEnd"/>
      <w:r w:rsidRPr="009E2635">
        <w:rPr>
          <w:rFonts w:ascii="Times New Roman" w:hAnsi="Times New Roman"/>
          <w:sz w:val="28"/>
          <w:szCs w:val="28"/>
          <w:lang w:val="ru-RU"/>
        </w:rPr>
        <w:t xml:space="preserve"> связи, что способствует формированию у </w:t>
      </w:r>
      <w:proofErr w:type="gramStart"/>
      <w:r w:rsidRPr="009E2635">
        <w:rPr>
          <w:rFonts w:ascii="Times New Roman" w:hAnsi="Times New Roman"/>
          <w:sz w:val="28"/>
          <w:szCs w:val="28"/>
          <w:lang w:val="ru-RU"/>
        </w:rPr>
        <w:t>обучаемых</w:t>
      </w:r>
      <w:proofErr w:type="gramEnd"/>
      <w:r w:rsidRPr="009E2635">
        <w:rPr>
          <w:rFonts w:ascii="Times New Roman" w:hAnsi="Times New Roman"/>
          <w:sz w:val="28"/>
          <w:szCs w:val="28"/>
          <w:lang w:val="ru-RU"/>
        </w:rPr>
        <w:t xml:space="preserve"> целостной картины окружающего мира; </w:t>
      </w:r>
    </w:p>
    <w:p w:rsidR="000B02BA" w:rsidRPr="009E2635" w:rsidRDefault="000B02BA" w:rsidP="004D2724">
      <w:pPr>
        <w:numPr>
          <w:ilvl w:val="0"/>
          <w:numId w:val="5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E2635">
        <w:rPr>
          <w:rFonts w:ascii="Times New Roman" w:hAnsi="Times New Roman"/>
          <w:sz w:val="28"/>
          <w:szCs w:val="28"/>
          <w:lang w:val="ru-RU"/>
        </w:rPr>
        <w:lastRenderedPageBreak/>
        <w:t xml:space="preserve">обеспечить непрерывность образования и более тесную преемственность процессов обучения и формирования современного уровня культуры безопасности у обучающихся на третьей ступени образования; </w:t>
      </w:r>
      <w:proofErr w:type="gramEnd"/>
    </w:p>
    <w:p w:rsidR="000B02BA" w:rsidRPr="009E2635" w:rsidRDefault="000B02BA" w:rsidP="004D2724">
      <w:pPr>
        <w:numPr>
          <w:ilvl w:val="0"/>
          <w:numId w:val="5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более эффективно использовать материально-техническое обеспечение предмета ОБЖ, осуществляя его «привязку» к конкретным разделам и темам; </w:t>
      </w:r>
    </w:p>
    <w:p w:rsidR="000B02BA" w:rsidRPr="009E2635" w:rsidRDefault="000B02BA" w:rsidP="004D2724">
      <w:pPr>
        <w:numPr>
          <w:ilvl w:val="0"/>
          <w:numId w:val="5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более эффективно организовать систему повышения квалификации и профессиональную подготовку преподавателей-организаторов ОБЖ. </w:t>
      </w:r>
    </w:p>
    <w:p w:rsidR="000B02BA" w:rsidRPr="009E2635" w:rsidRDefault="000B02BA" w:rsidP="004D272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2BA" w:rsidRPr="009E2635" w:rsidRDefault="000B02BA" w:rsidP="00207743">
      <w:pPr>
        <w:tabs>
          <w:tab w:val="left" w:pos="1890"/>
        </w:tabs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E2635">
        <w:rPr>
          <w:rFonts w:ascii="Times New Roman" w:hAnsi="Times New Roman"/>
          <w:b/>
          <w:bCs/>
          <w:sz w:val="28"/>
          <w:szCs w:val="28"/>
          <w:lang w:val="ru-RU"/>
        </w:rPr>
        <w:t>3. Место учебного курса в учебном плане</w:t>
      </w:r>
    </w:p>
    <w:p w:rsidR="000B02BA" w:rsidRPr="009E2635" w:rsidRDefault="000B02BA" w:rsidP="00F818C2">
      <w:pPr>
        <w:tabs>
          <w:tab w:val="left" w:pos="1260"/>
        </w:tabs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>Для реализации содержания, учебных целей и задач предмета «Основы безопасности жизнедеятельности» в 10 и 11 классах в программе</w:t>
      </w:r>
      <w:proofErr w:type="gramStart"/>
      <w:r w:rsidRPr="009E2635">
        <w:rPr>
          <w:rFonts w:ascii="Times New Roman" w:hAnsi="Times New Roman"/>
          <w:sz w:val="28"/>
          <w:szCs w:val="28"/>
          <w:lang w:val="ru-RU"/>
        </w:rPr>
        <w:t xml:space="preserve"> Н</w:t>
      </w:r>
      <w:proofErr w:type="gramEnd"/>
      <w:r w:rsidRPr="009E2635">
        <w:rPr>
          <w:rFonts w:ascii="Times New Roman" w:hAnsi="Times New Roman"/>
          <w:sz w:val="28"/>
          <w:szCs w:val="28"/>
          <w:lang w:val="ru-RU"/>
        </w:rPr>
        <w:t xml:space="preserve">а профильном уровне для изучения предмета предусмотрено 136 часов (1-7 разделы программы). </w:t>
      </w:r>
    </w:p>
    <w:p w:rsidR="000B02BA" w:rsidRPr="009E2635" w:rsidRDefault="000B02BA" w:rsidP="00350941">
      <w:pPr>
        <w:tabs>
          <w:tab w:val="left" w:pos="1260"/>
        </w:tabs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Кроме того, после окончания занятий в 10 классе предусмотрено проведение с обучающимися (гражданами мужского пола, не имеющими освобождения по состоянию здоровья) учебных сборов в течение 5 дней (35 часов). </w:t>
      </w:r>
    </w:p>
    <w:p w:rsidR="000B02BA" w:rsidRPr="009E2635" w:rsidRDefault="000B02BA" w:rsidP="00207743">
      <w:pPr>
        <w:pStyle w:val="af9"/>
        <w:ind w:firstLine="0"/>
        <w:rPr>
          <w:sz w:val="28"/>
          <w:szCs w:val="28"/>
        </w:rPr>
      </w:pPr>
      <w:r w:rsidRPr="009E2635">
        <w:rPr>
          <w:sz w:val="28"/>
          <w:szCs w:val="28"/>
        </w:rPr>
        <w:tab/>
      </w:r>
      <w:proofErr w:type="gramStart"/>
      <w:r w:rsidRPr="009E2635">
        <w:rPr>
          <w:sz w:val="28"/>
          <w:szCs w:val="28"/>
        </w:rPr>
        <w:t>Согласно учебному</w:t>
      </w:r>
      <w:r w:rsidR="000C47DC">
        <w:rPr>
          <w:sz w:val="28"/>
          <w:szCs w:val="28"/>
        </w:rPr>
        <w:t xml:space="preserve"> плану ГБОУ </w:t>
      </w:r>
      <w:proofErr w:type="spellStart"/>
      <w:r w:rsidR="000C47DC">
        <w:rPr>
          <w:sz w:val="28"/>
          <w:szCs w:val="28"/>
        </w:rPr>
        <w:t>Бриньковского</w:t>
      </w:r>
      <w:proofErr w:type="spellEnd"/>
      <w:r w:rsidRPr="009E2635">
        <w:rPr>
          <w:sz w:val="28"/>
          <w:szCs w:val="28"/>
        </w:rPr>
        <w:t xml:space="preserve"> казачьего кадетского корпуса </w:t>
      </w:r>
      <w:r w:rsidR="000C47DC">
        <w:rPr>
          <w:sz w:val="28"/>
          <w:szCs w:val="28"/>
        </w:rPr>
        <w:t>имени сотника М.Я.Ч</w:t>
      </w:r>
      <w:r w:rsidR="00CD1FDC">
        <w:rPr>
          <w:sz w:val="28"/>
          <w:szCs w:val="28"/>
        </w:rPr>
        <w:t>айки Краснодарского края на 2017-2018</w:t>
      </w:r>
      <w:r w:rsidRPr="009E2635">
        <w:rPr>
          <w:sz w:val="28"/>
          <w:szCs w:val="28"/>
        </w:rPr>
        <w:t xml:space="preserve"> учебный год, сформированному в соответствии с ФБУП - </w:t>
      </w:r>
      <w:smartTag w:uri="urn:schemas-microsoft-com:office:smarttags" w:element="metricconverter">
        <w:smartTagPr>
          <w:attr w:name="ProductID" w:val="2004 г"/>
        </w:smartTagPr>
        <w:r w:rsidRPr="009E2635">
          <w:rPr>
            <w:sz w:val="28"/>
            <w:szCs w:val="28"/>
          </w:rPr>
          <w:t>2004 г</w:t>
        </w:r>
      </w:smartTag>
      <w:r w:rsidRPr="009E2635">
        <w:rPr>
          <w:sz w:val="28"/>
          <w:szCs w:val="28"/>
        </w:rPr>
        <w:t xml:space="preserve">. (приказ Минобразования России от 09.03.2004 г.), </w:t>
      </w:r>
      <w:r w:rsidRPr="009E2635">
        <w:rPr>
          <w:bCs/>
          <w:sz w:val="28"/>
          <w:szCs w:val="28"/>
          <w:lang w:eastAsia="en-US"/>
        </w:rPr>
        <w:t>освоение данной рабочей программы планируется в 10</w:t>
      </w:r>
      <w:r w:rsidR="000C47DC">
        <w:rPr>
          <w:bCs/>
          <w:sz w:val="28"/>
          <w:szCs w:val="28"/>
          <w:lang w:eastAsia="en-US"/>
        </w:rPr>
        <w:t xml:space="preserve"> и 11 классах</w:t>
      </w:r>
      <w:r w:rsidRPr="009E2635">
        <w:rPr>
          <w:bCs/>
          <w:sz w:val="28"/>
          <w:szCs w:val="28"/>
          <w:lang w:eastAsia="en-US"/>
        </w:rPr>
        <w:t xml:space="preserve"> из расчёта - 2 часа в неделю: в 10</w:t>
      </w:r>
      <w:r w:rsidR="000C47DC">
        <w:rPr>
          <w:bCs/>
          <w:sz w:val="28"/>
          <w:szCs w:val="28"/>
          <w:lang w:eastAsia="en-US"/>
        </w:rPr>
        <w:t xml:space="preserve">  классе</w:t>
      </w:r>
      <w:r w:rsidRPr="009E2635">
        <w:rPr>
          <w:bCs/>
          <w:sz w:val="28"/>
          <w:szCs w:val="28"/>
          <w:lang w:eastAsia="en-US"/>
        </w:rPr>
        <w:t xml:space="preserve"> - 68 часо</w:t>
      </w:r>
      <w:r w:rsidR="000C47DC">
        <w:rPr>
          <w:bCs/>
          <w:sz w:val="28"/>
          <w:szCs w:val="28"/>
          <w:lang w:eastAsia="en-US"/>
        </w:rPr>
        <w:t>в, в 11 классе – 68 часов.</w:t>
      </w:r>
      <w:proofErr w:type="gramEnd"/>
    </w:p>
    <w:p w:rsidR="000B02BA" w:rsidRDefault="000B02BA" w:rsidP="002955E8">
      <w:pPr>
        <w:tabs>
          <w:tab w:val="left" w:pos="189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B02BA" w:rsidRPr="009E2635" w:rsidRDefault="000B02BA" w:rsidP="002955E8">
      <w:pPr>
        <w:tabs>
          <w:tab w:val="left" w:pos="189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E2635">
        <w:rPr>
          <w:rFonts w:ascii="Times New Roman" w:hAnsi="Times New Roman"/>
          <w:b/>
          <w:sz w:val="28"/>
          <w:szCs w:val="28"/>
          <w:lang w:val="ru-RU"/>
        </w:rPr>
        <w:t>4. Содержание учебного предмета: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E2635">
        <w:rPr>
          <w:rFonts w:ascii="Times New Roman" w:hAnsi="Times New Roman"/>
          <w:b/>
          <w:sz w:val="28"/>
          <w:szCs w:val="28"/>
          <w:lang w:val="ru-RU"/>
        </w:rPr>
        <w:t>Модуль 1. Основы безопасности личности, общества и государства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center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>Раздел 1. Основы комплексной безопасности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E2635">
        <w:rPr>
          <w:rFonts w:ascii="Times New Roman" w:hAnsi="Times New Roman"/>
          <w:i/>
          <w:sz w:val="28"/>
          <w:szCs w:val="28"/>
          <w:lang w:val="ru-RU"/>
        </w:rPr>
        <w:t xml:space="preserve">Обеспечение личной безопасности в повседневной жизни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Автономное пребывание человека в природной среде. Добровольная и вынужденная автономия. Способы подготовки человека к автономному существованию. </w:t>
      </w:r>
    </w:p>
    <w:p w:rsidR="000B02BA" w:rsidRPr="002170EF" w:rsidRDefault="000B02BA" w:rsidP="00867E8E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Обеспечение личной безопасности на дорогах. Правила безопасного поведения на дорогах пешеходов и пассажиров. Общие обязанности водителя. </w:t>
      </w:r>
      <w:r w:rsidRPr="003F5BEE">
        <w:rPr>
          <w:rFonts w:ascii="Times New Roman" w:hAnsi="Times New Roman"/>
          <w:b/>
          <w:i/>
          <w:sz w:val="28"/>
          <w:szCs w:val="28"/>
          <w:lang w:val="ru-RU"/>
        </w:rPr>
        <w:t>Правила и безопасность дорожного движения (в части, касающейся пешеходов, велосипедистов, пассажиров</w:t>
      </w:r>
      <w:r w:rsidR="00696FFF">
        <w:rPr>
          <w:rFonts w:ascii="Times New Roman" w:hAnsi="Times New Roman"/>
          <w:b/>
          <w:i/>
          <w:sz w:val="28"/>
          <w:szCs w:val="28"/>
          <w:lang w:val="ru-RU"/>
        </w:rPr>
        <w:t xml:space="preserve"> и водителей транспортных средств</w:t>
      </w:r>
      <w:r w:rsidRPr="003F5BEE">
        <w:rPr>
          <w:rFonts w:ascii="Times New Roman" w:hAnsi="Times New Roman"/>
          <w:b/>
          <w:i/>
          <w:sz w:val="28"/>
          <w:szCs w:val="28"/>
          <w:lang w:val="ru-RU"/>
        </w:rPr>
        <w:t xml:space="preserve">).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lastRenderedPageBreak/>
        <w:t xml:space="preserve">Пожарная безопасность. Права и обязанности граждан в области пожарной безопасности. Правила личной безопасности при пожаре.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Обеспечение личной безопасности на водоёмах в разное время года. Безопасный отдых у воды. Соблюдение правил безопасности при купании в оборудованных и необорудованных местах. </w:t>
      </w:r>
    </w:p>
    <w:p w:rsidR="000B02BA" w:rsidRPr="003F5BEE" w:rsidRDefault="000B02BA" w:rsidP="00867E8E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Обеспечение личной безопасности в различных бытовых ситуациях. Безопасное обращение с электричеством, бытовым газом и средствами бытовой химии. Меры безопасности при работе с инструментами. Безопасность и компьютер. </w:t>
      </w:r>
      <w:r w:rsidRPr="003F5BEE">
        <w:rPr>
          <w:rFonts w:ascii="Times New Roman" w:hAnsi="Times New Roman"/>
          <w:b/>
          <w:i/>
          <w:sz w:val="28"/>
          <w:szCs w:val="28"/>
          <w:lang w:val="ru-RU"/>
        </w:rPr>
        <w:t>Первая медицинская помощь при тепловых и солнечных ударах, поражениях электрическим током.</w:t>
      </w:r>
    </w:p>
    <w:p w:rsidR="000B02BA" w:rsidRPr="009E2635" w:rsidRDefault="000B02BA" w:rsidP="004D2724">
      <w:pPr>
        <w:tabs>
          <w:tab w:val="left" w:pos="1260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Обеспечение личной безопасности в </w:t>
      </w:r>
      <w:proofErr w:type="gramStart"/>
      <w:r w:rsidRPr="009E2635">
        <w:rPr>
          <w:rFonts w:ascii="Times New Roman" w:hAnsi="Times New Roman"/>
          <w:sz w:val="28"/>
          <w:szCs w:val="28"/>
          <w:lang w:val="ru-RU"/>
        </w:rPr>
        <w:t>криминогенных ситуациях</w:t>
      </w:r>
      <w:proofErr w:type="gramEnd"/>
      <w:r w:rsidRPr="009E2635">
        <w:rPr>
          <w:rFonts w:ascii="Times New Roman" w:hAnsi="Times New Roman"/>
          <w:sz w:val="28"/>
          <w:szCs w:val="28"/>
          <w:lang w:val="ru-RU"/>
        </w:rPr>
        <w:t xml:space="preserve">. Наиболее вероятные ситуации криминогенного характера на улице, в транспорте, в общественном месте, в подъезде дома, в лифте. Правила безопасного поведения в местах с повышенной криминогенной опасностью.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E2635">
        <w:rPr>
          <w:rFonts w:ascii="Times New Roman" w:hAnsi="Times New Roman"/>
          <w:i/>
          <w:sz w:val="28"/>
          <w:szCs w:val="28"/>
          <w:lang w:val="ru-RU"/>
        </w:rPr>
        <w:t xml:space="preserve">Личная безопасность в условиях чрезвычайных ситуаций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Чрезвычайные ситуации природного и техногенного характера, причины их возникновения и возможные последствия.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Рекомендации населению по правилам безопасного поведения в условиях чрезвычайных ситуаций природного и  техногенного характера для минимизации их последствий.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E2635">
        <w:rPr>
          <w:rFonts w:ascii="Times New Roman" w:hAnsi="Times New Roman"/>
          <w:i/>
          <w:sz w:val="28"/>
          <w:szCs w:val="28"/>
          <w:lang w:val="ru-RU"/>
        </w:rPr>
        <w:t xml:space="preserve">Современный комплекс проблем безопасности военного характера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Военные угрозы национальной безопасности России. Национальные интересы России в военной сфере, защита её независимости, суверенитета, демократического развития государства, обеспечение национальной обороны. </w:t>
      </w:r>
    </w:p>
    <w:p w:rsidR="00ED0A46" w:rsidRDefault="000B02BA" w:rsidP="00ED0A46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>Характер современных войн и вооружённых конфликтов. Военный конфликт, вооружённый конфликт, локальная война, региональная война, крупномасштабная война.</w:t>
      </w:r>
    </w:p>
    <w:p w:rsidR="00ED0A46" w:rsidRPr="00800727" w:rsidRDefault="000B02BA" w:rsidP="00ED0A46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0A46" w:rsidRPr="00800727">
        <w:rPr>
          <w:rFonts w:ascii="Times New Roman" w:hAnsi="Times New Roman"/>
          <w:b/>
          <w:i/>
          <w:sz w:val="28"/>
          <w:szCs w:val="28"/>
          <w:lang w:val="ru-RU"/>
        </w:rPr>
        <w:t>Железная дорога – это зона повышенной опасности.</w:t>
      </w:r>
    </w:p>
    <w:p w:rsidR="00ED0A46" w:rsidRPr="00800727" w:rsidRDefault="00ED0A46" w:rsidP="00ED0A46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800727">
        <w:rPr>
          <w:rFonts w:ascii="Times New Roman" w:hAnsi="Times New Roman"/>
          <w:b/>
          <w:i/>
          <w:sz w:val="28"/>
          <w:szCs w:val="28"/>
          <w:lang w:val="ru-RU"/>
        </w:rPr>
        <w:t>Правила поведения на объектах железнодорожного транспорта и железной дороге.</w:t>
      </w:r>
    </w:p>
    <w:p w:rsidR="00ED0A46" w:rsidRPr="00800727" w:rsidRDefault="00ED0A46" w:rsidP="00ED0A46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800727">
        <w:rPr>
          <w:rFonts w:ascii="Times New Roman" w:hAnsi="Times New Roman"/>
          <w:b/>
          <w:i/>
          <w:sz w:val="28"/>
          <w:szCs w:val="28"/>
          <w:lang w:val="ru-RU"/>
        </w:rPr>
        <w:t>Опасность поражения электрическим током высокого напряжения на объектах железнодорожного транспорта.</w:t>
      </w:r>
    </w:p>
    <w:p w:rsidR="00ED0A46" w:rsidRPr="00800727" w:rsidRDefault="00ED0A46" w:rsidP="00ED0A46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proofErr w:type="spellStart"/>
      <w:r w:rsidRPr="00800727">
        <w:rPr>
          <w:rFonts w:ascii="Times New Roman" w:hAnsi="Times New Roman"/>
          <w:b/>
          <w:i/>
          <w:sz w:val="28"/>
          <w:szCs w:val="28"/>
          <w:lang w:val="ru-RU"/>
        </w:rPr>
        <w:t>Зацепинг</w:t>
      </w:r>
      <w:proofErr w:type="spellEnd"/>
      <w:r w:rsidRPr="00800727">
        <w:rPr>
          <w:rFonts w:ascii="Times New Roman" w:hAnsi="Times New Roman"/>
          <w:b/>
          <w:i/>
          <w:sz w:val="28"/>
          <w:szCs w:val="28"/>
          <w:lang w:val="ru-RU"/>
        </w:rPr>
        <w:t xml:space="preserve"> –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800727">
        <w:rPr>
          <w:rFonts w:ascii="Times New Roman" w:hAnsi="Times New Roman"/>
          <w:b/>
          <w:i/>
          <w:sz w:val="28"/>
          <w:szCs w:val="28"/>
          <w:lang w:val="ru-RU"/>
        </w:rPr>
        <w:t>опасная игра.</w:t>
      </w:r>
    </w:p>
    <w:p w:rsidR="00ED0A46" w:rsidRPr="00800727" w:rsidRDefault="00ED0A46" w:rsidP="00ED0A46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proofErr w:type="spellStart"/>
      <w:r w:rsidRPr="00800727">
        <w:rPr>
          <w:rFonts w:ascii="Times New Roman" w:hAnsi="Times New Roman"/>
          <w:b/>
          <w:i/>
          <w:sz w:val="28"/>
          <w:szCs w:val="28"/>
          <w:lang w:val="ru-RU"/>
        </w:rPr>
        <w:t>Селфи</w:t>
      </w:r>
      <w:proofErr w:type="spellEnd"/>
      <w:r w:rsidRPr="00800727">
        <w:rPr>
          <w:rFonts w:ascii="Times New Roman" w:hAnsi="Times New Roman"/>
          <w:b/>
          <w:i/>
          <w:sz w:val="28"/>
          <w:szCs w:val="28"/>
          <w:lang w:val="ru-RU"/>
        </w:rPr>
        <w:t xml:space="preserve"> на железной дороге –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800727">
        <w:rPr>
          <w:rFonts w:ascii="Times New Roman" w:hAnsi="Times New Roman"/>
          <w:b/>
          <w:i/>
          <w:sz w:val="28"/>
          <w:szCs w:val="28"/>
          <w:lang w:val="ru-RU"/>
        </w:rPr>
        <w:t>риск для жизни.</w:t>
      </w:r>
    </w:p>
    <w:p w:rsidR="00ED0A46" w:rsidRPr="00800727" w:rsidRDefault="00ED0A46" w:rsidP="00ED0A46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B02BA" w:rsidRPr="003F5BEE" w:rsidRDefault="000B02BA" w:rsidP="00867E8E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center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>Раздел 2. Защита населения Российской Федерации от чрезвычайных ситуаций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E2635">
        <w:rPr>
          <w:rFonts w:ascii="Times New Roman" w:hAnsi="Times New Roman"/>
          <w:i/>
          <w:sz w:val="28"/>
          <w:szCs w:val="28"/>
          <w:lang w:val="ru-RU"/>
        </w:rPr>
        <w:t xml:space="preserve">Нормативно-правовая база и организационные основы по защите населения от чрезвычайных ситуаций природного и техногенного характера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lastRenderedPageBreak/>
        <w:t xml:space="preserve">Нормативно-правовая база Российской Федерации в области обеспечения безопасности населения в чрезвычайных ситуациях.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Единая государственная система предупреждения и ликвидации чрезвычайных ситуаций (РСЧС), её структура и задачи.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center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>Раздел 3. Основы противодействия терроризму и экстремизму в Российской Федерации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E2635">
        <w:rPr>
          <w:rFonts w:ascii="Times New Roman" w:hAnsi="Times New Roman"/>
          <w:i/>
          <w:sz w:val="28"/>
          <w:szCs w:val="28"/>
          <w:lang w:val="ru-RU"/>
        </w:rPr>
        <w:t xml:space="preserve">Экстремизм и терроризм – чрезвычайные опасности для общества и государства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Терроризм и террористическая деятельность, их цели и последствия. Факторы, способствующие вовлечению в террористическую деятельность. Профилактика их влияния.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Экстремизм и экстремистская деятельность. Основные принципы и направления террористической и экстремистской деятельности.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E2635">
        <w:rPr>
          <w:rFonts w:ascii="Times New Roman" w:hAnsi="Times New Roman"/>
          <w:i/>
          <w:sz w:val="28"/>
          <w:szCs w:val="28"/>
          <w:lang w:val="ru-RU"/>
        </w:rPr>
        <w:t xml:space="preserve">Нормативно-правовая база борьбы с терроризмом и экстремизмом в Российской Федерации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Основные положения Конституции Российской Федерации, положения Федеральных законов «О противодействии терроризму» и «О противодействии экстремистской деятельности», положения Концепции противодействия терроризму в Российской Федерации, в которых определены нормативно-правовые основы борьбы с терроризмом и экстремизмом.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Роль государства в обеспечении защиты населения страны от террористической и экстремистской деятельности и обеспечение национальной безопасности Российской Федерации.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E2635">
        <w:rPr>
          <w:rFonts w:ascii="Times New Roman" w:hAnsi="Times New Roman"/>
          <w:i/>
          <w:sz w:val="28"/>
          <w:szCs w:val="28"/>
          <w:lang w:val="ru-RU"/>
        </w:rPr>
        <w:t xml:space="preserve">Организационные основы системы противодействия терроризму и экстремизму в Российской Федерации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Национальный антитеррористический комитет (НАК), его предназначение, структура и задачи.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Контртеррористическая операция и условия её проведения. Правовой режим контртеррористической операции.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Роль и место гражданской обороны в противодействии терроризму. </w:t>
      </w:r>
    </w:p>
    <w:p w:rsidR="00DD137B" w:rsidRDefault="000B02BA" w:rsidP="00DD13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>Применение Вооружённых Сил Российской Федерации в борьбе с терроризмом. Участие Вооружённых Сил Российской Федерации в пресечении международной террористической деятельности за пределами страны.</w:t>
      </w:r>
    </w:p>
    <w:p w:rsidR="00DD137B" w:rsidRPr="00800727" w:rsidRDefault="000B02BA" w:rsidP="00DD137B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137B" w:rsidRPr="00800727">
        <w:rPr>
          <w:rFonts w:ascii="Times New Roman" w:hAnsi="Times New Roman"/>
          <w:b/>
          <w:i/>
          <w:sz w:val="28"/>
          <w:szCs w:val="28"/>
          <w:lang w:val="ru-RU"/>
        </w:rPr>
        <w:t>Железная дорога – это зона повышенной опасности.</w:t>
      </w:r>
    </w:p>
    <w:p w:rsidR="00DD137B" w:rsidRPr="00800727" w:rsidRDefault="00DD137B" w:rsidP="00DD137B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800727">
        <w:rPr>
          <w:rFonts w:ascii="Times New Roman" w:hAnsi="Times New Roman"/>
          <w:b/>
          <w:i/>
          <w:sz w:val="28"/>
          <w:szCs w:val="28"/>
          <w:lang w:val="ru-RU"/>
        </w:rPr>
        <w:t>Правила поведения на объектах железнодорожного транспорта и железной дороге.</w:t>
      </w:r>
    </w:p>
    <w:p w:rsidR="00DD137B" w:rsidRPr="00800727" w:rsidRDefault="00DD137B" w:rsidP="00DD137B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800727">
        <w:rPr>
          <w:rFonts w:ascii="Times New Roman" w:hAnsi="Times New Roman"/>
          <w:b/>
          <w:i/>
          <w:sz w:val="28"/>
          <w:szCs w:val="28"/>
          <w:lang w:val="ru-RU"/>
        </w:rPr>
        <w:t>Опасность поражения электрическим током высокого напряжения на объектах железнодорожного транспорта.</w:t>
      </w:r>
    </w:p>
    <w:p w:rsidR="00DD137B" w:rsidRPr="00800727" w:rsidRDefault="00DD137B" w:rsidP="00DD137B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proofErr w:type="spellStart"/>
      <w:r w:rsidRPr="00800727">
        <w:rPr>
          <w:rFonts w:ascii="Times New Roman" w:hAnsi="Times New Roman"/>
          <w:b/>
          <w:i/>
          <w:sz w:val="28"/>
          <w:szCs w:val="28"/>
          <w:lang w:val="ru-RU"/>
        </w:rPr>
        <w:t>Зацепинг</w:t>
      </w:r>
      <w:proofErr w:type="spellEnd"/>
      <w:r w:rsidRPr="00800727">
        <w:rPr>
          <w:rFonts w:ascii="Times New Roman" w:hAnsi="Times New Roman"/>
          <w:b/>
          <w:i/>
          <w:sz w:val="28"/>
          <w:szCs w:val="28"/>
          <w:lang w:val="ru-RU"/>
        </w:rPr>
        <w:t xml:space="preserve"> –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800727">
        <w:rPr>
          <w:rFonts w:ascii="Times New Roman" w:hAnsi="Times New Roman"/>
          <w:b/>
          <w:i/>
          <w:sz w:val="28"/>
          <w:szCs w:val="28"/>
          <w:lang w:val="ru-RU"/>
        </w:rPr>
        <w:t>опасная игра.</w:t>
      </w:r>
    </w:p>
    <w:p w:rsidR="00DD137B" w:rsidRPr="00800727" w:rsidRDefault="00DD137B" w:rsidP="00DD137B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proofErr w:type="spellStart"/>
      <w:r w:rsidRPr="00800727">
        <w:rPr>
          <w:rFonts w:ascii="Times New Roman" w:hAnsi="Times New Roman"/>
          <w:b/>
          <w:i/>
          <w:sz w:val="28"/>
          <w:szCs w:val="28"/>
          <w:lang w:val="ru-RU"/>
        </w:rPr>
        <w:t>Селфи</w:t>
      </w:r>
      <w:proofErr w:type="spellEnd"/>
      <w:r w:rsidRPr="00800727">
        <w:rPr>
          <w:rFonts w:ascii="Times New Roman" w:hAnsi="Times New Roman"/>
          <w:b/>
          <w:i/>
          <w:sz w:val="28"/>
          <w:szCs w:val="28"/>
          <w:lang w:val="ru-RU"/>
        </w:rPr>
        <w:t xml:space="preserve"> на железной дороге –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800727">
        <w:rPr>
          <w:rFonts w:ascii="Times New Roman" w:hAnsi="Times New Roman"/>
          <w:b/>
          <w:i/>
          <w:sz w:val="28"/>
          <w:szCs w:val="28"/>
          <w:lang w:val="ru-RU"/>
        </w:rPr>
        <w:t>риск для жизни.</w:t>
      </w:r>
    </w:p>
    <w:p w:rsidR="00DD137B" w:rsidRPr="00800727" w:rsidRDefault="00DD137B" w:rsidP="00DD137B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E2635">
        <w:rPr>
          <w:rFonts w:ascii="Times New Roman" w:hAnsi="Times New Roman"/>
          <w:i/>
          <w:sz w:val="28"/>
          <w:szCs w:val="28"/>
          <w:lang w:val="ru-RU"/>
        </w:rPr>
        <w:t xml:space="preserve">Духовно-нравственные основы противодействия терроризму и экстремизму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Значение нравственных позиций и личных качеств в формировании антитеррористического поведения.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Роль культуры безопасности жизнедеятельности по формированию антитеррористического поведения и антитеррористического мышления.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E2635">
        <w:rPr>
          <w:rFonts w:ascii="Times New Roman" w:hAnsi="Times New Roman"/>
          <w:i/>
          <w:sz w:val="28"/>
          <w:szCs w:val="28"/>
          <w:lang w:val="ru-RU"/>
        </w:rPr>
        <w:t xml:space="preserve">Уголовная ответственность за участие в террористической и экстремистской деятельности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Уголовная ответственность за террористическую деятельность. Уголовный кодекс Российской Федерации об ответственности за участие в террористической деятельности.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Федеральный закон «О противодействии экстремистской деятельности» об ответственности за осуществление экстремистской деятельности. Уголовный кодекс Российской Федерации об уголовной ответственности за экстремистскую деятельность.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E2635">
        <w:rPr>
          <w:rFonts w:ascii="Times New Roman" w:hAnsi="Times New Roman"/>
          <w:i/>
          <w:sz w:val="28"/>
          <w:szCs w:val="28"/>
          <w:lang w:val="ru-RU"/>
        </w:rPr>
        <w:t xml:space="preserve">Обеспечение личной безопасности при угрозе террористического акта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Правила безопасного поведения при угрозе террористического акта. Правила оказания само- и взаимопомощи пострадавшим от теракта.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E2635">
        <w:rPr>
          <w:rFonts w:ascii="Times New Roman" w:hAnsi="Times New Roman"/>
          <w:b/>
          <w:sz w:val="28"/>
          <w:szCs w:val="28"/>
          <w:lang w:val="ru-RU"/>
        </w:rPr>
        <w:t>Модуль 2. Основы медицинских знаний и здорового образа жизни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center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>Раздел 4. Основы здорового образа жизни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E2635">
        <w:rPr>
          <w:rFonts w:ascii="Times New Roman" w:hAnsi="Times New Roman"/>
          <w:i/>
          <w:sz w:val="28"/>
          <w:szCs w:val="28"/>
          <w:lang w:val="ru-RU"/>
        </w:rPr>
        <w:t xml:space="preserve">Основы медицинских знаний и профилактика инфекционных заболеваний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Сохранение и укрепление здоровья – важная часть подготовки молодёжи к военной службе и трудовой деятельности. Основные требования, предъявляемые к здоровью гражданина при поступлении его на военную службу. Духовные и физические качества человека, способствующие успешному выполнению обязанностей в профессиональной деятельности.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Основные инфекционные заболевания, их классификация и профилактика.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E2635">
        <w:rPr>
          <w:rFonts w:ascii="Times New Roman" w:hAnsi="Times New Roman"/>
          <w:i/>
          <w:sz w:val="28"/>
          <w:szCs w:val="28"/>
          <w:lang w:val="ru-RU"/>
        </w:rPr>
        <w:t xml:space="preserve">Здоровый образ жизни и его составляющие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Здоровый образ жизни как индивидуальная система поведения человека, направленная на сохранение и укрепление его здоровья. Факторы, влияющие на здоровье. Основные составляющие здорового образа жизни.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Биологические ритмы и их влияние на работоспособность. Основные понятия о биологических ритмах человека, их влияние на уровень жизнедеятельности человека, профилактика утомления.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Значение двигательной активности и физической культуры для здоровья человека. Необходимость выработки привычки на уровне потребности к систематическим занятиям физической культурой.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Вредные привычки и их социальные последствия. Курение и употребление алкоголя – разновидность наркомании. Наркомания – это </w:t>
      </w:r>
      <w:r w:rsidRPr="009E2635">
        <w:rPr>
          <w:rFonts w:ascii="Times New Roman" w:hAnsi="Times New Roman"/>
          <w:sz w:val="28"/>
          <w:szCs w:val="28"/>
          <w:lang w:val="ru-RU"/>
        </w:rPr>
        <w:lastRenderedPageBreak/>
        <w:t xml:space="preserve">практически неизлечимое заболевание, связанное с зависимостью от употребления наркотика. Профилактика наркомании.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Правила личной гигиены. Личная гигиена, общие понятия и определения. Уход за кожей, зубами и волосами. Гигиена одежды. Некоторые понятия об очищении организма.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E2635">
        <w:rPr>
          <w:rFonts w:ascii="Times New Roman" w:hAnsi="Times New Roman"/>
          <w:i/>
          <w:sz w:val="28"/>
          <w:szCs w:val="28"/>
          <w:lang w:val="ru-RU"/>
        </w:rPr>
        <w:t xml:space="preserve">Нравственность и здоровье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Формирование правильных взаимоотношений полов. Семья и её значение в жизни человека. Факторы, оказывающие влияние на гармонию семейной жизни. Качества, необходимые для создания прочной семьи.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Инфекции, передаваемые половым путём (ИППП), пути их передачи, причины, способствующие заражению. Меры профилактики.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ВИЧ-инфекция и СПИД, основные пути заражения. Профилактика ВИЧ-инфекций. Ответственность за заражение ВИЧ-инфекцией.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Семья в современном обществе. Брак и семья, основные понятия и определения. Условия и порядок заключения брака. Личные права и обязанности супругов. Права и обязанности родителей.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center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>Раздел 5. Основы медицинских знаний и оказание первой помощи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E2635">
        <w:rPr>
          <w:rFonts w:ascii="Times New Roman" w:hAnsi="Times New Roman"/>
          <w:i/>
          <w:sz w:val="28"/>
          <w:szCs w:val="28"/>
          <w:lang w:val="ru-RU"/>
        </w:rPr>
        <w:t xml:space="preserve">Первая помощь при неотложных состояниях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Сердечная недостаточность и причины её возникновения. Общие правила оказания первой помощи при острой сердечной недостаточности. Инсульт, причины его возникновения, признаки возникновения. Первая помощь при инсульте.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Первая помощь при ранениях. Понятие о ране, разновидности ран. Последовательность оказания первой помощи при ранении. Понятие об асептике и антисептике.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Основные правила оказания первой помощи.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Правила остановки артериального кровотечения. Признаки артериального кровотечения, методы временной остановки кровотечения. Правила наложения давящей повязки. Правила наложения жгута.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Способы иммобилизации и переноски пострадавшего.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Первая помощь при травмах опорно-двигательного аппарата.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Первая помощь при черепно-мозговой травме, травме груди, травме живота.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Первая помощь при травме в области таза, при повреждениях позвоночника, спины.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Первая помощь при остановке сердца. Реанимация. Правила проведения сердечно-лёгочной реанимации. Непрямой массаж сердца. Искусственная вентиляция лёгких.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E2635">
        <w:rPr>
          <w:rFonts w:ascii="Times New Roman" w:hAnsi="Times New Roman"/>
          <w:b/>
          <w:sz w:val="28"/>
          <w:szCs w:val="28"/>
          <w:lang w:val="ru-RU"/>
        </w:rPr>
        <w:t>Модуль 3. Обеспечение военной безопасности государства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center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>Раздел 6. Основы обороны государства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E2635">
        <w:rPr>
          <w:rFonts w:ascii="Times New Roman" w:hAnsi="Times New Roman"/>
          <w:i/>
          <w:sz w:val="28"/>
          <w:szCs w:val="28"/>
          <w:lang w:val="ru-RU"/>
        </w:rPr>
        <w:t xml:space="preserve">Гражданская оборона – составная часть обороноспособности страны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lastRenderedPageBreak/>
        <w:t xml:space="preserve">Гражданская оборона как составляющая обороны государства, предназначение и задачи гражданской обороны по защите населения от чрезвычайных ситуаций мирного и военного времени.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Основные виды оружия и их поражающие свойства. Мероприятия, проводимые по защите населения от современных средств поражения.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Оповещение и информирование населения о чрезвычайных ситуациях мирного и военного времени. Действия населения по сигналам оповещения о чрезвычайных ситуациях.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Инженерная защита населения от чрезвычайных ситуаций мирного и военного времени. Защитные сооружения гражданской обороны. Правила поведения в защитных сооружениях.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Средства индивидуальной защиты. Основные средства защиты органов дыхания, средства защиты кожи. Медицинские средства защиты и профилактики. Правила использования средств индивидуальной защиты.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Организация проведения аварийно-спасательных и других неотложных работ в зоне чрезвычайной ситуации.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Организация гражданской обороны в общеобразовательном учреждении, её предназначение и задачи. План гражданской обороны общеобразовательного учреждения (ООУ). Обязанности </w:t>
      </w:r>
      <w:proofErr w:type="gramStart"/>
      <w:r w:rsidRPr="009E2635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9E2635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E2635">
        <w:rPr>
          <w:rFonts w:ascii="Times New Roman" w:hAnsi="Times New Roman"/>
          <w:i/>
          <w:sz w:val="28"/>
          <w:szCs w:val="28"/>
          <w:lang w:val="ru-RU"/>
        </w:rPr>
        <w:t xml:space="preserve">Вооружённые Силы Российской Федерации – защитники нашего Отечества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История создания Вооружённых Сил России.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Памяти поколений – дни воинской славы России, дни славных побед, сыгравших решающую роль в истории государства.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Состав Вооружённых Сил Российской Федерации и управление Вооружёнными Силами Российской Федерации.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E2635">
        <w:rPr>
          <w:rFonts w:ascii="Times New Roman" w:hAnsi="Times New Roman"/>
          <w:i/>
          <w:sz w:val="28"/>
          <w:szCs w:val="28"/>
          <w:lang w:val="ru-RU"/>
        </w:rPr>
        <w:t xml:space="preserve">Виды и рода войск Вооружённых Сил Российской Федерации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>Сухопутные войска (</w:t>
      </w:r>
      <w:proofErr w:type="gramStart"/>
      <w:r w:rsidRPr="009E2635">
        <w:rPr>
          <w:rFonts w:ascii="Times New Roman" w:hAnsi="Times New Roman"/>
          <w:sz w:val="28"/>
          <w:szCs w:val="28"/>
          <w:lang w:val="ru-RU"/>
        </w:rPr>
        <w:t>СВ</w:t>
      </w:r>
      <w:proofErr w:type="gramEnd"/>
      <w:r w:rsidRPr="009E2635">
        <w:rPr>
          <w:rFonts w:ascii="Times New Roman" w:hAnsi="Times New Roman"/>
          <w:sz w:val="28"/>
          <w:szCs w:val="28"/>
          <w:lang w:val="ru-RU"/>
        </w:rPr>
        <w:t xml:space="preserve">), их состав и предназначение, вооружение и военная техника Сухопутных войск.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Военно-воздушные силы (ВВС), их состав и предназначение. Вооружение и военная техника Военно-воздушных сил.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Военно-морской флот (ВМФ), его состав и предназначение. Вооружение и военная техника Военно-морского флота.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>Ракетные войска стратегического назначения (РВСН), их состав и предназначение. Вооружение и военная техника Ракетных вой</w:t>
      </w:r>
      <w:proofErr w:type="gramStart"/>
      <w:r w:rsidRPr="009E2635">
        <w:rPr>
          <w:rFonts w:ascii="Times New Roman" w:hAnsi="Times New Roman"/>
          <w:sz w:val="28"/>
          <w:szCs w:val="28"/>
          <w:lang w:val="ru-RU"/>
        </w:rPr>
        <w:t>ск стр</w:t>
      </w:r>
      <w:proofErr w:type="gramEnd"/>
      <w:r w:rsidRPr="009E2635">
        <w:rPr>
          <w:rFonts w:ascii="Times New Roman" w:hAnsi="Times New Roman"/>
          <w:sz w:val="28"/>
          <w:szCs w:val="28"/>
          <w:lang w:val="ru-RU"/>
        </w:rPr>
        <w:t xml:space="preserve">атегического назначения.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Воздушно-десантные войска, их состав и предназначение.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Космические войска, их состав и предназначение.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Войска воздушно-космической обороны России.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Войска и воинские формирования, не входящие в состав Вооружённых Сил Российской Федерации.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E2635">
        <w:rPr>
          <w:rFonts w:ascii="Times New Roman" w:hAnsi="Times New Roman"/>
          <w:i/>
          <w:sz w:val="28"/>
          <w:szCs w:val="28"/>
          <w:lang w:val="ru-RU"/>
        </w:rPr>
        <w:t xml:space="preserve">Боевые традиции Вооружённых Сил России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lastRenderedPageBreak/>
        <w:t xml:space="preserve">Патриотизм и верность воинскому долгу – качества защитника Отечества. </w:t>
      </w:r>
    </w:p>
    <w:p w:rsidR="000B02BA" w:rsidRPr="003F5BEE" w:rsidRDefault="000B02BA" w:rsidP="00867E8E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Дружба и войсковое товарищество – основа боевой готовности частей и подразделений. </w:t>
      </w:r>
      <w:r w:rsidRPr="003F5BEE">
        <w:rPr>
          <w:rFonts w:ascii="Times New Roman" w:hAnsi="Times New Roman"/>
          <w:b/>
          <w:i/>
          <w:sz w:val="28"/>
          <w:szCs w:val="28"/>
          <w:lang w:val="ru-RU"/>
        </w:rPr>
        <w:t>Формы общения в воинском коллективе. Профилактика неуставных взаимоотношений.</w:t>
      </w:r>
    </w:p>
    <w:p w:rsidR="000B02BA" w:rsidRPr="009E2635" w:rsidRDefault="000B02BA" w:rsidP="004D2724">
      <w:pPr>
        <w:tabs>
          <w:tab w:val="left" w:pos="1260"/>
        </w:tabs>
        <w:spacing w:after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E2635">
        <w:rPr>
          <w:rFonts w:ascii="Times New Roman" w:hAnsi="Times New Roman"/>
          <w:i/>
          <w:sz w:val="28"/>
          <w:szCs w:val="28"/>
          <w:lang w:val="ru-RU"/>
        </w:rPr>
        <w:t xml:space="preserve">Вооружённые Силы Российской Федерации – основа обороны государства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Основные задачи современных Вооружённых Сил.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Международная (миротворческая) деятельность Вооружённых Сил Российской Федерации.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E2635">
        <w:rPr>
          <w:rFonts w:ascii="Times New Roman" w:hAnsi="Times New Roman"/>
          <w:i/>
          <w:sz w:val="28"/>
          <w:szCs w:val="28"/>
          <w:lang w:val="ru-RU"/>
        </w:rPr>
        <w:t xml:space="preserve">Символы воинской чести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Боевое знамя воинской части – официальный символ и воинская реликвия воинской части, олицетворяющая её честь, доблесть, славу и боевые традиции, указывающая на предназначение воинской части и её принадлежность.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Ордена – почётные награды за воинские отличия и заслуги в бою и военной службе.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Военная форма одежды и знаки различия, их воспитательное значение.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E2635">
        <w:rPr>
          <w:rFonts w:ascii="Times New Roman" w:hAnsi="Times New Roman"/>
          <w:i/>
          <w:sz w:val="28"/>
          <w:szCs w:val="28"/>
          <w:lang w:val="ru-RU"/>
        </w:rPr>
        <w:t xml:space="preserve">Воинская обязанность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Основные понятия о воинской обязанности. Воинский учёт, обязательная подготовка к военной службе, призыв на военную службу, прохождение военной службы по призыву, пребывание в запасе, призыв на военные сборы и прохождение военных сборов в период пребывания в запасе.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Организация воинского учёта, основное предназначение воинского учёта.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Первоначальная постановка граждан на воинский учёт.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Обязанности граждан по воинскому учёту до призыва их на военную службу и при увольнении с военной службы.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Обязательная подготовка граждан к военной службе, периоды обязательной подготовки к военной службе и их основные особенности.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Требования к индивидуальным качествам военнослужащих – специалистов по сходным воинским должностям.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Подготовка граждан по военно-учётным специальностям, её предназначение и порядок осуществления.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Добровольная подготовка граждан к военной службе, основные её направления.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Организация медицинского освидетельствования граждан при постановке их на воинский учёт. Основное предназначение освидетельствования и порядок его проведения.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Профессиональный психологический отбор, его предназначение и критерии определения профессиональной пригодности призывника к военной службе.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lastRenderedPageBreak/>
        <w:t xml:space="preserve">Увольнение с воинской службы и пребывание в запасе, предназначение запаса, разряды запаса в зависимости от возраста граждан.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center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>Раздел 7. Основы военной службы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E2635">
        <w:rPr>
          <w:rFonts w:ascii="Times New Roman" w:hAnsi="Times New Roman"/>
          <w:i/>
          <w:sz w:val="28"/>
          <w:szCs w:val="28"/>
          <w:lang w:val="ru-RU"/>
        </w:rPr>
        <w:t xml:space="preserve">Размещение и быт военнослужащих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Размещение военнослужащих. Содержание помещений, обеспечение пожарной безопасности.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Распределение времени и внутренний распорядок в повседневной деятельности военнослужащих, распорядок дня. </w:t>
      </w:r>
    </w:p>
    <w:p w:rsidR="000B02BA" w:rsidRPr="003F5BEE" w:rsidRDefault="000B02BA" w:rsidP="00867E8E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Сохранение и укрепление здоровья военнослужащих, обеспечение безопасности воинской службы. </w:t>
      </w:r>
      <w:r w:rsidRPr="003F5BEE">
        <w:rPr>
          <w:rFonts w:ascii="Times New Roman" w:hAnsi="Times New Roman"/>
          <w:b/>
          <w:i/>
          <w:sz w:val="28"/>
          <w:szCs w:val="28"/>
          <w:lang w:val="ru-RU"/>
        </w:rPr>
        <w:t>Психические свойства личности и психология воинского коллектива.</w:t>
      </w:r>
      <w:r w:rsidR="00D9562B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3F5BEE">
        <w:rPr>
          <w:rFonts w:ascii="Times New Roman" w:hAnsi="Times New Roman"/>
          <w:b/>
          <w:i/>
          <w:sz w:val="28"/>
          <w:szCs w:val="28"/>
          <w:lang w:val="ru-RU"/>
        </w:rPr>
        <w:t>Предупреждение гибели и травматизма военнослужащих. Обязательное государственное страхование жизни и здоровья военнослужащих.</w:t>
      </w:r>
    </w:p>
    <w:p w:rsidR="000B02BA" w:rsidRPr="009E2635" w:rsidRDefault="000B02BA" w:rsidP="004D2724">
      <w:pPr>
        <w:tabs>
          <w:tab w:val="left" w:pos="1260"/>
        </w:tabs>
        <w:spacing w:after="0"/>
        <w:rPr>
          <w:rFonts w:ascii="Times New Roman" w:hAnsi="Times New Roman"/>
          <w:i/>
          <w:sz w:val="28"/>
          <w:szCs w:val="28"/>
          <w:lang w:val="ru-RU"/>
        </w:rPr>
      </w:pPr>
      <w:r w:rsidRPr="009E2635">
        <w:rPr>
          <w:rFonts w:ascii="Times New Roman" w:hAnsi="Times New Roman"/>
          <w:i/>
          <w:sz w:val="28"/>
          <w:szCs w:val="28"/>
          <w:lang w:val="ru-RU"/>
        </w:rPr>
        <w:t>Суточный наряд, обязанности лиц суточного наряда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Суточный наряд, его предназначение, состав суточного наряда. Обязанности дежурного и дневального по роте.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E2635">
        <w:rPr>
          <w:rFonts w:ascii="Times New Roman" w:hAnsi="Times New Roman"/>
          <w:i/>
          <w:sz w:val="28"/>
          <w:szCs w:val="28"/>
          <w:lang w:val="ru-RU"/>
        </w:rPr>
        <w:t xml:space="preserve">Организация караульной службы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Организация караульной службы. Общие положения. Часовой и его неприкосновенность. Обязанности часового.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E2635">
        <w:rPr>
          <w:rFonts w:ascii="Times New Roman" w:hAnsi="Times New Roman"/>
          <w:i/>
          <w:sz w:val="28"/>
          <w:szCs w:val="28"/>
          <w:lang w:val="ru-RU"/>
        </w:rPr>
        <w:t xml:space="preserve">Строевая подготовка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Строи и управление ими. Строевые приёмы и движение без оружия. Выполнение воинского приветствия без оружия на месте и в движении. Выход из строя и возвращение в строй. Подход к начальнику и отход от него.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Строи отделения, развёрнутый строй, походный строй. Выполнение воинского приветствия в строю, на месте и в движении.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E2635">
        <w:rPr>
          <w:rFonts w:ascii="Times New Roman" w:hAnsi="Times New Roman"/>
          <w:i/>
          <w:sz w:val="28"/>
          <w:szCs w:val="28"/>
          <w:lang w:val="ru-RU"/>
        </w:rPr>
        <w:t xml:space="preserve">Огневая подготовка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Назначение и боевые свойства автомата Калашникова. Порядок неполной разборки и сборки автомата Калашникова. Приёмы и правила стрельбы из автомата.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E2635">
        <w:rPr>
          <w:rFonts w:ascii="Times New Roman" w:hAnsi="Times New Roman"/>
          <w:i/>
          <w:sz w:val="28"/>
          <w:szCs w:val="28"/>
          <w:lang w:val="ru-RU"/>
        </w:rPr>
        <w:t xml:space="preserve">Тактическая подготовка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Современный бой. Обязанности солдата в бою.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E2635">
        <w:rPr>
          <w:rFonts w:ascii="Times New Roman" w:hAnsi="Times New Roman"/>
          <w:i/>
          <w:sz w:val="28"/>
          <w:szCs w:val="28"/>
          <w:lang w:val="ru-RU"/>
        </w:rPr>
        <w:t xml:space="preserve">Особенности военной службы </w:t>
      </w:r>
    </w:p>
    <w:p w:rsidR="000B02BA" w:rsidRPr="00FE701C" w:rsidRDefault="000B02BA" w:rsidP="00867E8E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Правовые особенности военной службы. Статус военнослужащего. Военные аспекты международного права. </w:t>
      </w:r>
      <w:r w:rsidRPr="003F5BEE">
        <w:rPr>
          <w:rFonts w:ascii="Times New Roman" w:hAnsi="Times New Roman"/>
          <w:b/>
          <w:i/>
          <w:sz w:val="28"/>
          <w:szCs w:val="28"/>
          <w:lang w:val="ru-RU"/>
        </w:rPr>
        <w:t>Нормы международного гуманитарного права.</w:t>
      </w:r>
    </w:p>
    <w:p w:rsidR="00D43F56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Устав внутренней службы Вооружённых Сил Российской Федерации. Дисциплинарный устав Вооружённых Сил Российской Федерации, устав </w:t>
      </w:r>
    </w:p>
    <w:p w:rsidR="00D43F56" w:rsidRDefault="00D43F56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гарнизонной, комендантской и караульной служб Вооружённых Сил Российской Федерации, строевой устав Вооружённых Сил Российской Федерации.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E2635">
        <w:rPr>
          <w:rFonts w:ascii="Times New Roman" w:hAnsi="Times New Roman"/>
          <w:i/>
          <w:sz w:val="28"/>
          <w:szCs w:val="28"/>
          <w:lang w:val="ru-RU"/>
        </w:rPr>
        <w:t xml:space="preserve">Военнослужащий – вооружённый защитник Отечества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lastRenderedPageBreak/>
        <w:t xml:space="preserve">Основные виды воинской деятельности. Основные особенности воинской деятельности. Требования воинской деятельности, предъявляемые к моральным и индивидуальным качествам гражданина.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Военнослужащий – патриот. Честь и достоинство военнослужащего Вооружённых Сил Российской Федерации. Военнослужащий – специалист своего дела. Военнослужащий – подчиненный, выполняющий требования воинских уставов, приказы командиров и начальников.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Основные обязанности военнослужащих.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E2635">
        <w:rPr>
          <w:rFonts w:ascii="Times New Roman" w:hAnsi="Times New Roman"/>
          <w:i/>
          <w:sz w:val="28"/>
          <w:szCs w:val="28"/>
          <w:lang w:val="ru-RU"/>
        </w:rPr>
        <w:t xml:space="preserve">Ритуалы Вооружённых Сил Российской Федерации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Порядок вручения Боевого знамени воинской части.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Порядок приведения к Военной присяге (принесение обязательства).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Порядок вручения личному составу вооружения, военной техники и стрелкового оружия.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Ритуал подъёма и спуска Государственного флага Российской Федерации.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E2635">
        <w:rPr>
          <w:rFonts w:ascii="Times New Roman" w:hAnsi="Times New Roman"/>
          <w:i/>
          <w:sz w:val="28"/>
          <w:szCs w:val="28"/>
          <w:lang w:val="ru-RU"/>
        </w:rPr>
        <w:t xml:space="preserve">Прохождение военной службы по призыву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Призыв на военную службу. Порядок прохождения военной службы. Размещение и быт военнослужащих.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E2635">
        <w:rPr>
          <w:rFonts w:ascii="Times New Roman" w:hAnsi="Times New Roman"/>
          <w:i/>
          <w:sz w:val="28"/>
          <w:szCs w:val="28"/>
          <w:lang w:val="ru-RU"/>
        </w:rPr>
        <w:t xml:space="preserve">Прохождение военной службы по контракту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Особенности военной службы по контракту.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Альтернативная гражданская служба.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E2635">
        <w:rPr>
          <w:rFonts w:ascii="Times New Roman" w:hAnsi="Times New Roman"/>
          <w:i/>
          <w:sz w:val="28"/>
          <w:szCs w:val="28"/>
          <w:lang w:val="ru-RU"/>
        </w:rPr>
        <w:t xml:space="preserve">Учебные сборы (5 дней, 35 учебных часов) </w:t>
      </w:r>
    </w:p>
    <w:p w:rsidR="000B02BA" w:rsidRPr="009E2635" w:rsidRDefault="000B02BA" w:rsidP="00867E8E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 xml:space="preserve">Практическое закрепление полученных знаний в области подготовки к военной службе. </w:t>
      </w:r>
    </w:p>
    <w:p w:rsidR="000B02BA" w:rsidRPr="009E2635" w:rsidRDefault="000B02BA" w:rsidP="00867E8E">
      <w:pPr>
        <w:tabs>
          <w:tab w:val="left" w:pos="1890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02BA" w:rsidRPr="009E2635" w:rsidRDefault="000B02BA" w:rsidP="002955E8">
      <w:pPr>
        <w:tabs>
          <w:tab w:val="left" w:pos="1276"/>
        </w:tabs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9E2635">
        <w:rPr>
          <w:rFonts w:ascii="Times New Roman" w:hAnsi="Times New Roman"/>
          <w:b/>
          <w:color w:val="000000"/>
          <w:sz w:val="28"/>
          <w:szCs w:val="28"/>
          <w:lang w:val="ru-RU"/>
        </w:rPr>
        <w:t>5. Тематическое планирование</w:t>
      </w:r>
    </w:p>
    <w:p w:rsidR="000B02BA" w:rsidRPr="009E2635" w:rsidRDefault="000B02BA" w:rsidP="00350941">
      <w:pPr>
        <w:pStyle w:val="2"/>
        <w:rPr>
          <w:rFonts w:ascii="Times New Roman" w:hAnsi="Times New Roman"/>
          <w:color w:val="auto"/>
        </w:rPr>
      </w:pPr>
      <w:bookmarkStart w:id="0" w:name="_Toc367600583"/>
      <w:r w:rsidRPr="009E2635">
        <w:rPr>
          <w:rFonts w:ascii="Times New Roman" w:hAnsi="Times New Roman"/>
          <w:color w:val="auto"/>
          <w:lang w:val="ru-RU"/>
        </w:rPr>
        <w:t xml:space="preserve">Тематическое планирование предмета «Основы безопасности жизнедеятельности». </w:t>
      </w:r>
      <w:r w:rsidRPr="009E2635">
        <w:rPr>
          <w:rFonts w:ascii="Times New Roman" w:hAnsi="Times New Roman"/>
          <w:color w:val="auto"/>
        </w:rPr>
        <w:t>10 класс</w:t>
      </w:r>
      <w:bookmarkEnd w:id="0"/>
    </w:p>
    <w:p w:rsidR="000B02BA" w:rsidRPr="009E2635" w:rsidRDefault="000B02BA" w:rsidP="00350941">
      <w:pPr>
        <w:tabs>
          <w:tab w:val="left" w:pos="1260"/>
        </w:tabs>
        <w:ind w:firstLine="900"/>
        <w:jc w:val="both"/>
        <w:rPr>
          <w:rFonts w:ascii="Times New Roman" w:hAnsi="Times New Roman"/>
          <w:sz w:val="28"/>
          <w:szCs w:val="28"/>
        </w:rPr>
      </w:pPr>
    </w:p>
    <w:p w:rsidR="000B02BA" w:rsidRPr="009E2635" w:rsidRDefault="000B02BA" w:rsidP="00350941">
      <w:pPr>
        <w:tabs>
          <w:tab w:val="left" w:pos="1260"/>
        </w:tabs>
        <w:ind w:firstLine="900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9E2635">
        <w:rPr>
          <w:rFonts w:ascii="Times New Roman" w:hAnsi="Times New Roman"/>
          <w:i/>
          <w:sz w:val="28"/>
          <w:szCs w:val="28"/>
          <w:lang w:val="ru-RU"/>
        </w:rPr>
        <w:t>(2 ч в неделю, всего 68 ч)</w:t>
      </w:r>
    </w:p>
    <w:p w:rsidR="000B02BA" w:rsidRPr="009E2635" w:rsidRDefault="000B02BA" w:rsidP="00350941">
      <w:pPr>
        <w:tabs>
          <w:tab w:val="left" w:pos="1260"/>
        </w:tabs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7"/>
        <w:gridCol w:w="3241"/>
        <w:gridCol w:w="1993"/>
        <w:gridCol w:w="3310"/>
      </w:tblGrid>
      <w:tr w:rsidR="000B02BA" w:rsidRPr="009E2635" w:rsidTr="009B79F6">
        <w:tc>
          <w:tcPr>
            <w:tcW w:w="1027" w:type="dxa"/>
            <w:vAlign w:val="center"/>
          </w:tcPr>
          <w:p w:rsidR="000B02BA" w:rsidRPr="009E2635" w:rsidRDefault="000B02BA" w:rsidP="00230467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E2635">
              <w:rPr>
                <w:rFonts w:ascii="Times New Roman" w:hAnsi="Times New Roman"/>
                <w:b/>
              </w:rPr>
              <w:t>Номер</w:t>
            </w:r>
            <w:proofErr w:type="spellEnd"/>
            <w:r w:rsidR="00A4221E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  <w:b/>
              </w:rPr>
              <w:t>темы</w:t>
            </w:r>
            <w:proofErr w:type="spellEnd"/>
          </w:p>
        </w:tc>
        <w:tc>
          <w:tcPr>
            <w:tcW w:w="3241" w:type="dxa"/>
            <w:vAlign w:val="center"/>
          </w:tcPr>
          <w:p w:rsidR="000B02BA" w:rsidRPr="009E2635" w:rsidRDefault="000B02BA" w:rsidP="00230467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E2635">
              <w:rPr>
                <w:rFonts w:ascii="Times New Roman" w:hAnsi="Times New Roman"/>
                <w:b/>
              </w:rPr>
              <w:t>Название</w:t>
            </w:r>
            <w:proofErr w:type="spellEnd"/>
            <w:r w:rsidR="00A4221E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  <w:b/>
              </w:rPr>
              <w:t>модуля</w:t>
            </w:r>
            <w:proofErr w:type="spellEnd"/>
            <w:r w:rsidRPr="009E2635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9E2635">
              <w:rPr>
                <w:rFonts w:ascii="Times New Roman" w:hAnsi="Times New Roman"/>
                <w:b/>
              </w:rPr>
              <w:t>раздела</w:t>
            </w:r>
            <w:proofErr w:type="spellEnd"/>
            <w:r w:rsidRPr="009E2635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9E2635">
              <w:rPr>
                <w:rFonts w:ascii="Times New Roman" w:hAnsi="Times New Roman"/>
                <w:b/>
              </w:rPr>
              <w:t>темы</w:t>
            </w:r>
            <w:proofErr w:type="spellEnd"/>
          </w:p>
        </w:tc>
        <w:tc>
          <w:tcPr>
            <w:tcW w:w="5303" w:type="dxa"/>
            <w:gridSpan w:val="2"/>
            <w:vAlign w:val="center"/>
          </w:tcPr>
          <w:p w:rsidR="000B02BA" w:rsidRPr="009E2635" w:rsidRDefault="000B02BA" w:rsidP="00230467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E2635">
              <w:rPr>
                <w:rFonts w:ascii="Times New Roman" w:hAnsi="Times New Roman"/>
                <w:b/>
              </w:rPr>
              <w:t>Основное</w:t>
            </w:r>
            <w:proofErr w:type="spellEnd"/>
            <w:r w:rsidR="00A4221E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  <w:b/>
              </w:rPr>
              <w:t>содержание</w:t>
            </w:r>
            <w:proofErr w:type="spellEnd"/>
          </w:p>
        </w:tc>
      </w:tr>
      <w:tr w:rsidR="000B02BA" w:rsidRPr="00E91758" w:rsidTr="009B79F6">
        <w:tc>
          <w:tcPr>
            <w:tcW w:w="9571" w:type="dxa"/>
            <w:gridSpan w:val="4"/>
            <w:vAlign w:val="center"/>
          </w:tcPr>
          <w:p w:rsidR="000B02BA" w:rsidRPr="009E2635" w:rsidRDefault="000B02BA" w:rsidP="00230467">
            <w:pPr>
              <w:tabs>
                <w:tab w:val="left" w:pos="126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b/>
                <w:lang w:val="ru-RU"/>
              </w:rPr>
              <w:t>Модуль 1. Основы безопасности личности, общества и государства</w:t>
            </w:r>
            <w:r w:rsidRPr="009E2635">
              <w:rPr>
                <w:rFonts w:ascii="Times New Roman" w:hAnsi="Times New Roman"/>
                <w:i/>
                <w:lang w:val="ru-RU"/>
              </w:rPr>
              <w:t>(23ч)</w:t>
            </w:r>
          </w:p>
        </w:tc>
      </w:tr>
      <w:tr w:rsidR="000B02BA" w:rsidRPr="00E91758" w:rsidTr="009B79F6">
        <w:tc>
          <w:tcPr>
            <w:tcW w:w="9571" w:type="dxa"/>
            <w:gridSpan w:val="4"/>
            <w:vAlign w:val="center"/>
          </w:tcPr>
          <w:p w:rsidR="000B02BA" w:rsidRPr="009E2635" w:rsidRDefault="000B02BA" w:rsidP="00230467">
            <w:pPr>
              <w:tabs>
                <w:tab w:val="left" w:pos="1260"/>
              </w:tabs>
              <w:jc w:val="center"/>
              <w:rPr>
                <w:rFonts w:ascii="Times New Roman" w:hAnsi="Times New Roman"/>
                <w:i/>
                <w:lang w:val="ru-RU"/>
              </w:rPr>
            </w:pPr>
            <w:r w:rsidRPr="009E2635">
              <w:rPr>
                <w:rFonts w:ascii="Times New Roman" w:hAnsi="Times New Roman"/>
                <w:i/>
                <w:lang w:val="ru-RU"/>
              </w:rPr>
              <w:t>Раздел 1. Основы комплексной безопасности (10 ч)</w:t>
            </w:r>
          </w:p>
        </w:tc>
      </w:tr>
      <w:tr w:rsidR="000B02BA" w:rsidRPr="00E91758" w:rsidTr="009B79F6">
        <w:tc>
          <w:tcPr>
            <w:tcW w:w="1027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t>1</w:t>
            </w:r>
          </w:p>
        </w:tc>
        <w:tc>
          <w:tcPr>
            <w:tcW w:w="3241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Обеспечение личной безопасности в повседневной жизни (4 ч) </w:t>
            </w:r>
          </w:p>
        </w:tc>
        <w:tc>
          <w:tcPr>
            <w:tcW w:w="5303" w:type="dxa"/>
            <w:gridSpan w:val="2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1.1. Автономное пребывание человека в природной среде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1.2. Практическая подготовка к автономному </w:t>
            </w:r>
            <w:r w:rsidRPr="009E2635">
              <w:rPr>
                <w:rFonts w:ascii="Times New Roman" w:hAnsi="Times New Roman"/>
                <w:lang w:val="ru-RU"/>
              </w:rPr>
              <w:lastRenderedPageBreak/>
              <w:t xml:space="preserve">существованию в природной среде </w:t>
            </w:r>
          </w:p>
          <w:p w:rsidR="000B02BA" w:rsidRPr="002170EF" w:rsidRDefault="000B02BA" w:rsidP="004D2724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1.3. Обеспечение личной безопасности на дорогах </w:t>
            </w:r>
            <w:r w:rsidRPr="002170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Правила и безопасность дорожного движения (в части, касающейся пешеходов, велосипедистов, пассажиров</w:t>
            </w:r>
            <w:r w:rsidR="00D9562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и водителей транспортных средств</w:t>
            </w:r>
            <w:r w:rsidRPr="002170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).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1.4. Обеспечение личной безопасности в </w:t>
            </w:r>
            <w:proofErr w:type="gramStart"/>
            <w:r w:rsidRPr="009E2635">
              <w:rPr>
                <w:rFonts w:ascii="Times New Roman" w:hAnsi="Times New Roman"/>
                <w:lang w:val="ru-RU"/>
              </w:rPr>
              <w:t>криминогенных ситуациях</w:t>
            </w:r>
            <w:proofErr w:type="gramEnd"/>
          </w:p>
        </w:tc>
      </w:tr>
      <w:tr w:rsidR="000B02BA" w:rsidRPr="00E91758" w:rsidTr="009B79F6">
        <w:tc>
          <w:tcPr>
            <w:tcW w:w="1027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241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Личная безопасность в условиях чрезвычайных ситуаций (4 ч) </w:t>
            </w:r>
          </w:p>
        </w:tc>
        <w:tc>
          <w:tcPr>
            <w:tcW w:w="5303" w:type="dxa"/>
            <w:gridSpan w:val="2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2.1. Чрезвычайные ситуации природного характера и возможные их последствия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2.2. Рекомендации населению по обеспечению личной безопасности в условиях чрезвычайных ситуаций природного характера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2.3. Чрезвычайные ситуации техногенного характера и возможные их последствия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2.4. Рекомендации населению по обеспечению личной безопасности в условиях чрезвычайных ситуаций техногенного характера </w:t>
            </w:r>
          </w:p>
        </w:tc>
      </w:tr>
      <w:tr w:rsidR="000B02BA" w:rsidRPr="00E91758" w:rsidTr="009B79F6">
        <w:tc>
          <w:tcPr>
            <w:tcW w:w="1027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3241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Современный комплекс проблем безопасности военного характера (2 ч) </w:t>
            </w:r>
          </w:p>
        </w:tc>
        <w:tc>
          <w:tcPr>
            <w:tcW w:w="5303" w:type="dxa"/>
            <w:gridSpan w:val="2"/>
          </w:tcPr>
          <w:p w:rsidR="00E91758" w:rsidRPr="00E91758" w:rsidRDefault="000B02BA" w:rsidP="00E91758">
            <w:pPr>
              <w:pStyle w:val="a9"/>
              <w:rPr>
                <w:rFonts w:ascii="Times New Roman" w:hAnsi="Times New Roman"/>
                <w:b/>
                <w:i/>
                <w:lang w:val="ru-RU"/>
              </w:rPr>
            </w:pPr>
            <w:r w:rsidRPr="009E2635">
              <w:rPr>
                <w:lang w:val="ru-RU"/>
              </w:rPr>
              <w:t xml:space="preserve">3.1. Военные угрозы национальной безопасности России и национальная оборона </w:t>
            </w:r>
            <w:r w:rsidR="00E91758" w:rsidRPr="00E91758">
              <w:rPr>
                <w:rFonts w:ascii="Times New Roman" w:hAnsi="Times New Roman"/>
                <w:b/>
                <w:i/>
                <w:lang w:val="ru-RU"/>
              </w:rPr>
              <w:t>Железная дорога – это зона повышенной опасности.</w:t>
            </w:r>
            <w:r w:rsidR="00E91758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="00E91758" w:rsidRPr="00E91758">
              <w:rPr>
                <w:rFonts w:ascii="Times New Roman" w:hAnsi="Times New Roman"/>
                <w:b/>
                <w:i/>
                <w:lang w:val="ru-RU"/>
              </w:rPr>
              <w:t>Правила поведения на объектах железнодорожного транспорта и железной дороге.</w:t>
            </w:r>
          </w:p>
          <w:p w:rsidR="0050341F" w:rsidRPr="0050341F" w:rsidRDefault="000B02BA" w:rsidP="0050341F">
            <w:pPr>
              <w:pStyle w:val="a9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E2635">
              <w:rPr>
                <w:lang w:val="ru-RU"/>
              </w:rPr>
              <w:t>3.2. Характер современных войн и вооружённых конфликтов</w:t>
            </w:r>
            <w:r>
              <w:rPr>
                <w:lang w:val="ru-RU"/>
              </w:rPr>
              <w:t>.</w:t>
            </w:r>
            <w:r w:rsidR="0050341F" w:rsidRPr="00800727">
              <w:rPr>
                <w:lang w:val="ru-RU"/>
              </w:rPr>
              <w:t xml:space="preserve"> </w:t>
            </w:r>
            <w:r w:rsidR="0050341F" w:rsidRPr="0050341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Опасность поражения электрическим током высокого напряжения на объектах железнодорожного транспорта.</w:t>
            </w:r>
          </w:p>
          <w:p w:rsidR="0050341F" w:rsidRPr="0050341F" w:rsidRDefault="0050341F" w:rsidP="0050341F">
            <w:pPr>
              <w:pStyle w:val="a9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50341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Зацепинг</w:t>
            </w:r>
            <w:proofErr w:type="spellEnd"/>
            <w:r w:rsidRPr="0050341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– опасная игра.</w:t>
            </w:r>
          </w:p>
          <w:p w:rsidR="000B02BA" w:rsidRPr="0050341F" w:rsidRDefault="0050341F" w:rsidP="0050341F">
            <w:pPr>
              <w:pStyle w:val="a9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50341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Селфи</w:t>
            </w:r>
            <w:proofErr w:type="spellEnd"/>
            <w:r w:rsidRPr="0050341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на железной дороге – риск для жизни.</w:t>
            </w:r>
          </w:p>
        </w:tc>
      </w:tr>
      <w:tr w:rsidR="000B02BA" w:rsidRPr="00E91758" w:rsidTr="009B79F6">
        <w:tc>
          <w:tcPr>
            <w:tcW w:w="9571" w:type="dxa"/>
            <w:gridSpan w:val="4"/>
            <w:vAlign w:val="center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9E2635">
              <w:rPr>
                <w:rFonts w:ascii="Times New Roman" w:hAnsi="Times New Roman"/>
                <w:i/>
                <w:lang w:val="ru-RU"/>
              </w:rPr>
              <w:t xml:space="preserve">Раздел 2. Защита населения Российской Федерации от чрезвычайных ситуаций природного и техногенного характера (2 ч) </w:t>
            </w:r>
          </w:p>
        </w:tc>
      </w:tr>
      <w:tr w:rsidR="000B02BA" w:rsidRPr="00E91758" w:rsidTr="009B79F6">
        <w:tc>
          <w:tcPr>
            <w:tcW w:w="1027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3241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Нормативно-правовая база и организационные основы по защите населения от чрезвычайных ситуаций природного и техногенного характера (2 ч) </w:t>
            </w:r>
          </w:p>
        </w:tc>
        <w:tc>
          <w:tcPr>
            <w:tcW w:w="5303" w:type="dxa"/>
            <w:gridSpan w:val="2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4.1. Нормативно-правовая база Российской Федерации в области обеспечения безопасности населения в чрезвычайных ситуациях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4.2. Единая государственная система предупреждения и ликвидации чрезвычайных ситуаций (РСЧС), её структура и задачи </w:t>
            </w:r>
          </w:p>
        </w:tc>
      </w:tr>
      <w:tr w:rsidR="000B02BA" w:rsidRPr="00E91758" w:rsidTr="009B79F6">
        <w:tc>
          <w:tcPr>
            <w:tcW w:w="9571" w:type="dxa"/>
            <w:gridSpan w:val="4"/>
            <w:vAlign w:val="center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9E2635">
              <w:rPr>
                <w:rFonts w:ascii="Times New Roman" w:hAnsi="Times New Roman"/>
                <w:i/>
                <w:lang w:val="ru-RU"/>
              </w:rPr>
              <w:t xml:space="preserve">Раздел 3. Основы противодействия терроризму и экстремизму в Российской Федерации (11 ч) </w:t>
            </w:r>
          </w:p>
        </w:tc>
      </w:tr>
      <w:tr w:rsidR="000B02BA" w:rsidRPr="00E91758" w:rsidTr="009B79F6">
        <w:tc>
          <w:tcPr>
            <w:tcW w:w="1027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3241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Экстремизм и терроризм – чрезвычайные опасности для общества и государства (4 ч) </w:t>
            </w:r>
          </w:p>
        </w:tc>
        <w:tc>
          <w:tcPr>
            <w:tcW w:w="5303" w:type="dxa"/>
            <w:gridSpan w:val="2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5.1. Терроризм и террористическая деятельность, их цели и последствия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5.2. Факторы, способствующие вовлечению в террористическую деятельность. Профилактика их влияния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5.3. Экстремизм и экстремистская деятельность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5.4. Основные принципы и направления действия террористической и экстремистской деятельности </w:t>
            </w:r>
          </w:p>
        </w:tc>
      </w:tr>
      <w:tr w:rsidR="000B02BA" w:rsidRPr="00E91758" w:rsidTr="009B79F6">
        <w:tc>
          <w:tcPr>
            <w:tcW w:w="1027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3241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Нормативно-правовая база борьбы с терроризмом и экстремизмом в Российской Федерации (2 ч) </w:t>
            </w:r>
          </w:p>
        </w:tc>
        <w:tc>
          <w:tcPr>
            <w:tcW w:w="5303" w:type="dxa"/>
            <w:gridSpan w:val="2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6.1. Положения Конституции Российской Федерации, Концепции противодействия терроризму в Российской Федерации, Федеральных законов «О противодействии терроризму» и «О противодействии экстремистской деятельности»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6.2. Роль государства в обеспечении национальной безопасности Российской Федерации </w:t>
            </w:r>
          </w:p>
        </w:tc>
      </w:tr>
      <w:tr w:rsidR="000B02BA" w:rsidRPr="00E91758" w:rsidTr="009B79F6">
        <w:tc>
          <w:tcPr>
            <w:tcW w:w="1027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t xml:space="preserve">7 </w:t>
            </w:r>
          </w:p>
        </w:tc>
        <w:tc>
          <w:tcPr>
            <w:tcW w:w="3241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Духовно-нравственные основы </w:t>
            </w:r>
            <w:r w:rsidRPr="009E2635">
              <w:rPr>
                <w:rFonts w:ascii="Times New Roman" w:hAnsi="Times New Roman"/>
                <w:lang w:val="ru-RU"/>
              </w:rPr>
              <w:lastRenderedPageBreak/>
              <w:t xml:space="preserve">противодействия терроризму и экстремизму (2 ч) </w:t>
            </w:r>
          </w:p>
        </w:tc>
        <w:tc>
          <w:tcPr>
            <w:tcW w:w="5303" w:type="dxa"/>
            <w:gridSpan w:val="2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lastRenderedPageBreak/>
              <w:t xml:space="preserve">7.1. Значение нравственных позиций и личных </w:t>
            </w:r>
            <w:r w:rsidRPr="009E2635">
              <w:rPr>
                <w:rFonts w:ascii="Times New Roman" w:hAnsi="Times New Roman"/>
                <w:lang w:val="ru-RU"/>
              </w:rPr>
              <w:lastRenderedPageBreak/>
              <w:t xml:space="preserve">качеств в формировании антитеррористического поведения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7.2. Культура безопасности жизнедеятельности – условие формирования антитеррористического поведения и </w:t>
            </w:r>
            <w:proofErr w:type="spellStart"/>
            <w:r w:rsidRPr="009E2635">
              <w:rPr>
                <w:rFonts w:ascii="Times New Roman" w:hAnsi="Times New Roman"/>
                <w:lang w:val="ru-RU"/>
              </w:rPr>
              <w:t>антиэкстремистского</w:t>
            </w:r>
            <w:proofErr w:type="spellEnd"/>
            <w:r w:rsidRPr="009E2635">
              <w:rPr>
                <w:rFonts w:ascii="Times New Roman" w:hAnsi="Times New Roman"/>
                <w:lang w:val="ru-RU"/>
              </w:rPr>
              <w:t xml:space="preserve"> мышления </w:t>
            </w:r>
          </w:p>
        </w:tc>
      </w:tr>
      <w:tr w:rsidR="000B02BA" w:rsidRPr="00E91758" w:rsidTr="009B79F6">
        <w:tc>
          <w:tcPr>
            <w:tcW w:w="1027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lastRenderedPageBreak/>
              <w:t xml:space="preserve">8 </w:t>
            </w:r>
          </w:p>
        </w:tc>
        <w:tc>
          <w:tcPr>
            <w:tcW w:w="3241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Уголовная ответственность за участие в террористической и экстремистской деятельности (2 ч) </w:t>
            </w:r>
          </w:p>
        </w:tc>
        <w:tc>
          <w:tcPr>
            <w:tcW w:w="5303" w:type="dxa"/>
            <w:gridSpan w:val="2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8.1. Уголовная ответственность за террористическую деятельность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8.2. Ответственность за осуществление экстремистской деятельности </w:t>
            </w:r>
          </w:p>
        </w:tc>
      </w:tr>
      <w:tr w:rsidR="000B02BA" w:rsidRPr="00E91758" w:rsidTr="009B79F6">
        <w:tc>
          <w:tcPr>
            <w:tcW w:w="1027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3241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Обеспечение личной безопасности при угрозе террористического акта (1 ч) </w:t>
            </w:r>
          </w:p>
        </w:tc>
        <w:tc>
          <w:tcPr>
            <w:tcW w:w="5303" w:type="dxa"/>
            <w:gridSpan w:val="2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9.1. Правила безопасного поведения при угрозе террористического акта </w:t>
            </w:r>
          </w:p>
        </w:tc>
      </w:tr>
      <w:tr w:rsidR="000B02BA" w:rsidRPr="00E91758" w:rsidTr="009B79F6">
        <w:tc>
          <w:tcPr>
            <w:tcW w:w="9571" w:type="dxa"/>
            <w:gridSpan w:val="4"/>
            <w:vAlign w:val="center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b/>
                <w:lang w:val="ru-RU"/>
              </w:rPr>
              <w:t>Модуль 2. Основы медицинских знаний и здорового образа жизни</w:t>
            </w:r>
            <w:r w:rsidRPr="009E2635">
              <w:rPr>
                <w:rFonts w:ascii="Times New Roman" w:hAnsi="Times New Roman"/>
                <w:i/>
                <w:lang w:val="ru-RU"/>
              </w:rPr>
              <w:t>(6 ч)</w:t>
            </w:r>
          </w:p>
        </w:tc>
      </w:tr>
      <w:tr w:rsidR="000B02BA" w:rsidRPr="00E91758" w:rsidTr="009B79F6">
        <w:tc>
          <w:tcPr>
            <w:tcW w:w="9571" w:type="dxa"/>
            <w:gridSpan w:val="4"/>
            <w:vAlign w:val="center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9E2635">
              <w:rPr>
                <w:rFonts w:ascii="Times New Roman" w:hAnsi="Times New Roman"/>
                <w:i/>
                <w:lang w:val="ru-RU"/>
              </w:rPr>
              <w:t xml:space="preserve">Раздел 4. Основы здорового образа жизни (6 ч) </w:t>
            </w:r>
          </w:p>
        </w:tc>
      </w:tr>
      <w:tr w:rsidR="000B02BA" w:rsidRPr="00E91758" w:rsidTr="009B79F6">
        <w:tc>
          <w:tcPr>
            <w:tcW w:w="1027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3241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Основы медицинских знаний и профилактика инфекционных заболеваний (2 ч) </w:t>
            </w:r>
          </w:p>
        </w:tc>
        <w:tc>
          <w:tcPr>
            <w:tcW w:w="5303" w:type="dxa"/>
            <w:gridSpan w:val="2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10.1. Сохранение и укрепление здоровья – важная часть подготовки юноши к военной службе и трудовой деятельности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10.2. Основные инфекционные заболевания, их классификация и профилактика </w:t>
            </w:r>
          </w:p>
        </w:tc>
      </w:tr>
      <w:tr w:rsidR="000B02BA" w:rsidRPr="009E2635" w:rsidTr="009B79F6">
        <w:tc>
          <w:tcPr>
            <w:tcW w:w="1027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3241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Здоровый образ жизни и его составляющие (4 ч) </w:t>
            </w:r>
          </w:p>
        </w:tc>
        <w:tc>
          <w:tcPr>
            <w:tcW w:w="5303" w:type="dxa"/>
            <w:gridSpan w:val="2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11.1. Здоровый образ жизни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11.2. Биологические ритмы и их влияние на работоспособность человека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11.3. Значение двигательной активности и физической культуры для здоровья человека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11.4. Вредные привычки, их влияние на здоровье. </w:t>
            </w:r>
            <w:proofErr w:type="spellStart"/>
            <w:r w:rsidRPr="009E2635">
              <w:rPr>
                <w:rFonts w:ascii="Times New Roman" w:hAnsi="Times New Roman"/>
              </w:rPr>
              <w:t>Профилактика</w:t>
            </w:r>
            <w:proofErr w:type="spellEnd"/>
            <w:r w:rsidR="00A4221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</w:rPr>
              <w:t>вредных</w:t>
            </w:r>
            <w:proofErr w:type="spellEnd"/>
            <w:r w:rsidR="00A4221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</w:rPr>
              <w:t>привычек</w:t>
            </w:r>
            <w:proofErr w:type="spellEnd"/>
          </w:p>
        </w:tc>
      </w:tr>
      <w:tr w:rsidR="000B02BA" w:rsidRPr="00E91758" w:rsidTr="009B79F6">
        <w:tc>
          <w:tcPr>
            <w:tcW w:w="9571" w:type="dxa"/>
            <w:gridSpan w:val="4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E2635">
              <w:rPr>
                <w:rFonts w:ascii="Times New Roman" w:hAnsi="Times New Roman"/>
                <w:b/>
                <w:lang w:val="ru-RU"/>
              </w:rPr>
              <w:t xml:space="preserve">Модуль 3. Обеспечение военной безопасности государства </w:t>
            </w:r>
            <w:r w:rsidRPr="009E2635">
              <w:rPr>
                <w:rFonts w:ascii="Times New Roman" w:hAnsi="Times New Roman"/>
                <w:i/>
                <w:lang w:val="ru-RU"/>
              </w:rPr>
              <w:t xml:space="preserve">(39 ч) </w:t>
            </w:r>
          </w:p>
        </w:tc>
      </w:tr>
      <w:tr w:rsidR="000B02BA" w:rsidRPr="00E91758" w:rsidTr="009B79F6">
        <w:tc>
          <w:tcPr>
            <w:tcW w:w="9571" w:type="dxa"/>
            <w:gridSpan w:val="4"/>
            <w:vAlign w:val="center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9E2635">
              <w:rPr>
                <w:rFonts w:ascii="Times New Roman" w:hAnsi="Times New Roman"/>
                <w:i/>
                <w:lang w:val="ru-RU"/>
              </w:rPr>
              <w:t xml:space="preserve">Раздел 6. Основы обороны государства (19 ч) </w:t>
            </w:r>
          </w:p>
        </w:tc>
      </w:tr>
      <w:tr w:rsidR="000B02BA" w:rsidRPr="00E91758" w:rsidTr="009B79F6">
        <w:tc>
          <w:tcPr>
            <w:tcW w:w="1027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3241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Гражданская оборона – составная часть обороноспособности страны (7 ч) </w:t>
            </w:r>
          </w:p>
        </w:tc>
        <w:tc>
          <w:tcPr>
            <w:tcW w:w="5303" w:type="dxa"/>
            <w:gridSpan w:val="2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12.1. Гражданская оборона – составная часть обороноспособности страны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12.2. Основные виды оружия и их поражающие факторы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12.3. Оповещение и информирование населения о чрезвычайных ситуациях мирного и военного времени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12.4. Инженерная защита населения от чрезвычайных ситуаций мирного и военного времени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12.5. Средства индивидуальной защиты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12.6. Организация проведения аварийно-спасательных и других неотложных работ в зоне чрезвычайной ситуации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12.7. Организация гражданской обороны в ООУ </w:t>
            </w:r>
          </w:p>
        </w:tc>
      </w:tr>
      <w:tr w:rsidR="000B02BA" w:rsidRPr="00E91758" w:rsidTr="009B79F6">
        <w:tc>
          <w:tcPr>
            <w:tcW w:w="1027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3241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Вооружённые Силы Российской Федерации – защитники нашего Отечества (3 ч) </w:t>
            </w:r>
          </w:p>
        </w:tc>
        <w:tc>
          <w:tcPr>
            <w:tcW w:w="5303" w:type="dxa"/>
            <w:gridSpan w:val="2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13.1. История создания Вооружённых Сил Российской Федерации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13.2. Памяти поколений – дни воинской славы России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13.3. Состав Вооружённых Сил РФ. Руководство и управление Вооружёнными Силами РФ </w:t>
            </w:r>
          </w:p>
        </w:tc>
      </w:tr>
      <w:tr w:rsidR="000B02BA" w:rsidRPr="00E91758" w:rsidTr="009B79F6">
        <w:tc>
          <w:tcPr>
            <w:tcW w:w="1027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t xml:space="preserve">14 </w:t>
            </w:r>
          </w:p>
        </w:tc>
        <w:tc>
          <w:tcPr>
            <w:tcW w:w="3241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Виды и рода войск Вооружённых Сил Российской Федерации (7 ч) </w:t>
            </w:r>
          </w:p>
        </w:tc>
        <w:tc>
          <w:tcPr>
            <w:tcW w:w="5303" w:type="dxa"/>
            <w:gridSpan w:val="2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>14.1. Сухопутные войска (</w:t>
            </w:r>
            <w:proofErr w:type="gramStart"/>
            <w:r w:rsidRPr="009E2635">
              <w:rPr>
                <w:rFonts w:ascii="Times New Roman" w:hAnsi="Times New Roman"/>
                <w:lang w:val="ru-RU"/>
              </w:rPr>
              <w:t>СВ</w:t>
            </w:r>
            <w:proofErr w:type="gramEnd"/>
            <w:r w:rsidRPr="009E2635">
              <w:rPr>
                <w:rFonts w:ascii="Times New Roman" w:hAnsi="Times New Roman"/>
                <w:lang w:val="ru-RU"/>
              </w:rPr>
              <w:t xml:space="preserve">), их состав и предназначение. Вооружение и военная техника </w:t>
            </w:r>
            <w:proofErr w:type="gramStart"/>
            <w:r w:rsidRPr="009E2635">
              <w:rPr>
                <w:rFonts w:ascii="Times New Roman" w:hAnsi="Times New Roman"/>
                <w:lang w:val="ru-RU"/>
              </w:rPr>
              <w:t>СВ</w:t>
            </w:r>
            <w:proofErr w:type="gramEnd"/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14.2. Военно-воздушные силы (ВВС), их состав и предназначение. Вооружение и военная техника ВВС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14.3. Военно-морской флот (ВМФ), его состав и предназначение. Вооружение и военная техника </w:t>
            </w:r>
            <w:r w:rsidRPr="009E2635">
              <w:rPr>
                <w:rFonts w:ascii="Times New Roman" w:hAnsi="Times New Roman"/>
                <w:lang w:val="ru-RU"/>
              </w:rPr>
              <w:lastRenderedPageBreak/>
              <w:t xml:space="preserve">ВМФ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14.4. Ракетные войска стратегического назначения (РВСН), их состав и предназначение. Вооружение и военная техника РВСН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14.5. Воздушно-десантные войска, их состав и предназначение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14.6. Космические войска, их состав и предназначение. Войска воздушно-космической обороны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14.7. Войска и воинские формирования, не входящие в состав Вооружённых Сил Российской Федерации </w:t>
            </w:r>
          </w:p>
        </w:tc>
      </w:tr>
      <w:tr w:rsidR="000B02BA" w:rsidRPr="002170EF" w:rsidTr="009B79F6">
        <w:tc>
          <w:tcPr>
            <w:tcW w:w="1027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lastRenderedPageBreak/>
              <w:t xml:space="preserve">15 </w:t>
            </w:r>
          </w:p>
        </w:tc>
        <w:tc>
          <w:tcPr>
            <w:tcW w:w="3241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Боевые традиции Вооружённых Сил России (2 ч) </w:t>
            </w:r>
          </w:p>
        </w:tc>
        <w:tc>
          <w:tcPr>
            <w:tcW w:w="5303" w:type="dxa"/>
            <w:gridSpan w:val="2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15.1. Патриотизм и верность воинскому долгу – качества защитника Отечества </w:t>
            </w:r>
          </w:p>
          <w:p w:rsidR="000B02BA" w:rsidRPr="00047A31" w:rsidRDefault="000B02BA" w:rsidP="00047A31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15.2. Дружба и войсковое товарищество – основа боевой готовности частей и подразделений </w:t>
            </w:r>
            <w:r w:rsidRPr="00344F1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Формы общения в воинском коллективе. Профилактика неуставных взаимоотношений.</w:t>
            </w:r>
          </w:p>
        </w:tc>
      </w:tr>
      <w:tr w:rsidR="000B02BA" w:rsidRPr="00E91758" w:rsidTr="009B79F6">
        <w:tc>
          <w:tcPr>
            <w:tcW w:w="9571" w:type="dxa"/>
            <w:gridSpan w:val="4"/>
            <w:vAlign w:val="center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9E2635">
              <w:rPr>
                <w:rFonts w:ascii="Times New Roman" w:hAnsi="Times New Roman"/>
                <w:i/>
                <w:lang w:val="ru-RU"/>
              </w:rPr>
              <w:t>Раздел 7. Основы военной службы (профильный уровень по выбору)</w:t>
            </w:r>
            <w:r w:rsidRPr="009E2635">
              <w:rPr>
                <w:rStyle w:val="af7"/>
                <w:rFonts w:ascii="Times New Roman" w:hAnsi="Times New Roman"/>
                <w:i/>
              </w:rPr>
              <w:footnoteReference w:id="2"/>
            </w:r>
            <w:r w:rsidRPr="009E2635">
              <w:rPr>
                <w:rFonts w:ascii="Times New Roman" w:hAnsi="Times New Roman"/>
                <w:i/>
                <w:lang w:val="ru-RU"/>
              </w:rPr>
              <w:t xml:space="preserve"> (20 ч) </w:t>
            </w:r>
          </w:p>
        </w:tc>
      </w:tr>
      <w:tr w:rsidR="000B02BA" w:rsidRPr="0050341F" w:rsidTr="009B79F6">
        <w:tc>
          <w:tcPr>
            <w:tcW w:w="1027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t xml:space="preserve">16 </w:t>
            </w:r>
          </w:p>
        </w:tc>
        <w:tc>
          <w:tcPr>
            <w:tcW w:w="3241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Размещение и быт военнослужащих (3 ч) </w:t>
            </w:r>
          </w:p>
        </w:tc>
        <w:tc>
          <w:tcPr>
            <w:tcW w:w="5303" w:type="dxa"/>
            <w:gridSpan w:val="2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16.1. Размещение военнослужащих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16.2. Распределение времени и повседневный порядок </w:t>
            </w:r>
          </w:p>
          <w:p w:rsidR="000B02BA" w:rsidRPr="00047A31" w:rsidRDefault="000B02BA" w:rsidP="00047A31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>16.3. Сохранение и укрепление здоровья военнослужащих</w:t>
            </w:r>
            <w:r>
              <w:rPr>
                <w:rFonts w:ascii="Times New Roman" w:hAnsi="Times New Roman"/>
                <w:lang w:val="ru-RU"/>
              </w:rPr>
              <w:t>.</w:t>
            </w:r>
            <w:r w:rsidR="00243FA4">
              <w:rPr>
                <w:rFonts w:ascii="Times New Roman" w:hAnsi="Times New Roman"/>
                <w:lang w:val="ru-RU"/>
              </w:rPr>
              <w:t xml:space="preserve"> </w:t>
            </w:r>
            <w:r w:rsidRPr="002170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Психические свойства личности и психология воинского коллектива.</w:t>
            </w:r>
            <w:r w:rsidR="0050341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FE701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Предупреждение гибели и травматизма военнослужащих. Обязательное государственное страхование жизни и здоровья военнослужащих.</w:t>
            </w:r>
          </w:p>
        </w:tc>
      </w:tr>
      <w:tr w:rsidR="000B02BA" w:rsidRPr="009E2635" w:rsidTr="009B79F6">
        <w:tc>
          <w:tcPr>
            <w:tcW w:w="1027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t xml:space="preserve">17 </w:t>
            </w:r>
          </w:p>
        </w:tc>
        <w:tc>
          <w:tcPr>
            <w:tcW w:w="3241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Суточный наряд, обязанности лиц суточного наряда (3 ч) </w:t>
            </w:r>
          </w:p>
        </w:tc>
        <w:tc>
          <w:tcPr>
            <w:tcW w:w="5303" w:type="dxa"/>
            <w:gridSpan w:val="2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17.1. Суточный наряд. Общие положения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17.2. Обязанности дежурного по роте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t xml:space="preserve">17.3. </w:t>
            </w:r>
            <w:proofErr w:type="spellStart"/>
            <w:r w:rsidRPr="009E2635">
              <w:rPr>
                <w:rFonts w:ascii="Times New Roman" w:hAnsi="Times New Roman"/>
              </w:rPr>
              <w:t>Обязанности</w:t>
            </w:r>
            <w:proofErr w:type="spellEnd"/>
            <w:r w:rsidR="0011246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</w:rPr>
              <w:t>дневального</w:t>
            </w:r>
            <w:proofErr w:type="spellEnd"/>
            <w:r w:rsidR="0011246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</w:rPr>
              <w:t>по</w:t>
            </w:r>
            <w:proofErr w:type="spellEnd"/>
            <w:r w:rsidR="0011246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</w:rPr>
              <w:t>роте</w:t>
            </w:r>
            <w:proofErr w:type="spellEnd"/>
          </w:p>
        </w:tc>
      </w:tr>
      <w:tr w:rsidR="000B02BA" w:rsidRPr="00E91758" w:rsidTr="009B79F6">
        <w:tc>
          <w:tcPr>
            <w:tcW w:w="1027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t xml:space="preserve">18 </w:t>
            </w:r>
          </w:p>
        </w:tc>
        <w:tc>
          <w:tcPr>
            <w:tcW w:w="3241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9E2635">
              <w:rPr>
                <w:rFonts w:ascii="Times New Roman" w:hAnsi="Times New Roman"/>
              </w:rPr>
              <w:t>Организация</w:t>
            </w:r>
            <w:proofErr w:type="spellEnd"/>
            <w:r w:rsidR="0011246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</w:rPr>
              <w:t>караульной</w:t>
            </w:r>
            <w:proofErr w:type="spellEnd"/>
            <w:r w:rsidR="0011246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</w:rPr>
              <w:t>службы</w:t>
            </w:r>
            <w:proofErr w:type="spellEnd"/>
            <w:r w:rsidRPr="009E2635">
              <w:rPr>
                <w:rFonts w:ascii="Times New Roman" w:hAnsi="Times New Roman"/>
              </w:rPr>
              <w:t xml:space="preserve"> (3 ч) </w:t>
            </w:r>
          </w:p>
        </w:tc>
        <w:tc>
          <w:tcPr>
            <w:tcW w:w="5303" w:type="dxa"/>
            <w:gridSpan w:val="2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18.1. Организация караульной службы. Общие положения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18.2. Часовой и его неприкосновенность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18.3. Обязанности часового </w:t>
            </w:r>
          </w:p>
        </w:tc>
      </w:tr>
      <w:tr w:rsidR="000B02BA" w:rsidRPr="00E91758" w:rsidTr="009B79F6">
        <w:tc>
          <w:tcPr>
            <w:tcW w:w="1027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t xml:space="preserve">19 </w:t>
            </w:r>
          </w:p>
        </w:tc>
        <w:tc>
          <w:tcPr>
            <w:tcW w:w="3241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9E2635">
              <w:rPr>
                <w:rFonts w:ascii="Times New Roman" w:hAnsi="Times New Roman"/>
              </w:rPr>
              <w:t>Строевая</w:t>
            </w:r>
            <w:proofErr w:type="spellEnd"/>
            <w:r w:rsidR="0011246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</w:rPr>
              <w:t>подготовка</w:t>
            </w:r>
            <w:proofErr w:type="spellEnd"/>
            <w:r w:rsidRPr="009E2635">
              <w:rPr>
                <w:rFonts w:ascii="Times New Roman" w:hAnsi="Times New Roman"/>
              </w:rPr>
              <w:t xml:space="preserve"> (6 ч) </w:t>
            </w:r>
          </w:p>
        </w:tc>
        <w:tc>
          <w:tcPr>
            <w:tcW w:w="5303" w:type="dxa"/>
            <w:gridSpan w:val="2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19.1. Строи и управление ими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19.2. Строевые приёмы и движения без оружия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19.3. Выполнение воинского приветствия без оружия на месте и в движении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19.4. Выход из строя и возвращение в строй. Подход к начальнику и отход от него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19.5. Строи отделения, развёрнутый строй, походный строй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19.6. Выполнение воинского приветствия в строю, на месте и в движении </w:t>
            </w:r>
          </w:p>
        </w:tc>
      </w:tr>
      <w:tr w:rsidR="000B02BA" w:rsidRPr="00E91758" w:rsidTr="009B79F6">
        <w:tc>
          <w:tcPr>
            <w:tcW w:w="1027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t xml:space="preserve">20 </w:t>
            </w:r>
          </w:p>
        </w:tc>
        <w:tc>
          <w:tcPr>
            <w:tcW w:w="3241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9E2635">
              <w:rPr>
                <w:rFonts w:ascii="Times New Roman" w:hAnsi="Times New Roman"/>
              </w:rPr>
              <w:t>Огневая</w:t>
            </w:r>
            <w:proofErr w:type="spellEnd"/>
            <w:r w:rsidR="0011246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</w:rPr>
              <w:t>подготовка</w:t>
            </w:r>
            <w:proofErr w:type="spellEnd"/>
            <w:r w:rsidRPr="009E2635">
              <w:rPr>
                <w:rFonts w:ascii="Times New Roman" w:hAnsi="Times New Roman"/>
              </w:rPr>
              <w:t xml:space="preserve"> (</w:t>
            </w:r>
            <w:r w:rsidRPr="009E2635">
              <w:rPr>
                <w:rFonts w:ascii="Times New Roman" w:hAnsi="Times New Roman"/>
                <w:lang w:val="ru-RU"/>
              </w:rPr>
              <w:t xml:space="preserve">3 </w:t>
            </w:r>
            <w:r w:rsidRPr="009E2635">
              <w:rPr>
                <w:rFonts w:ascii="Times New Roman" w:hAnsi="Times New Roman"/>
              </w:rPr>
              <w:t xml:space="preserve">ч) </w:t>
            </w:r>
          </w:p>
        </w:tc>
        <w:tc>
          <w:tcPr>
            <w:tcW w:w="5303" w:type="dxa"/>
            <w:gridSpan w:val="2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20.1. Назначение и боевые свойства автомата Калашникова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>20.2. Порядок неполной разборки и сборки автомата Калашникова.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lastRenderedPageBreak/>
              <w:t xml:space="preserve">20.3 Приёмы и правила стрельбы из автомата </w:t>
            </w:r>
          </w:p>
        </w:tc>
      </w:tr>
      <w:tr w:rsidR="000B02BA" w:rsidRPr="00E91758" w:rsidTr="009B79F6">
        <w:tc>
          <w:tcPr>
            <w:tcW w:w="1027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lastRenderedPageBreak/>
              <w:t xml:space="preserve">21 </w:t>
            </w:r>
          </w:p>
        </w:tc>
        <w:tc>
          <w:tcPr>
            <w:tcW w:w="3241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Тактическая подготовка (2 ч) </w:t>
            </w:r>
          </w:p>
        </w:tc>
        <w:tc>
          <w:tcPr>
            <w:tcW w:w="5303" w:type="dxa"/>
            <w:gridSpan w:val="2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21.1. Современный бой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21.2.Обязанности солдата в бою </w:t>
            </w:r>
          </w:p>
        </w:tc>
      </w:tr>
      <w:tr w:rsidR="000B02BA" w:rsidRPr="009E2635" w:rsidTr="009B79F6">
        <w:tc>
          <w:tcPr>
            <w:tcW w:w="6261" w:type="dxa"/>
            <w:gridSpan w:val="3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right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Всего часов: </w:t>
            </w:r>
          </w:p>
        </w:tc>
        <w:tc>
          <w:tcPr>
            <w:tcW w:w="3310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68 </w:t>
            </w:r>
          </w:p>
        </w:tc>
      </w:tr>
    </w:tbl>
    <w:p w:rsidR="000B02BA" w:rsidRPr="009E2635" w:rsidRDefault="000B02BA" w:rsidP="004D2724">
      <w:pPr>
        <w:tabs>
          <w:tab w:val="left" w:pos="1260"/>
        </w:tabs>
        <w:spacing w:after="0"/>
        <w:ind w:firstLine="900"/>
        <w:jc w:val="center"/>
        <w:rPr>
          <w:rFonts w:ascii="Times New Roman" w:hAnsi="Times New Roman"/>
          <w:b/>
          <w:sz w:val="28"/>
          <w:szCs w:val="28"/>
        </w:rPr>
      </w:pPr>
      <w:r w:rsidRPr="009E2635">
        <w:rPr>
          <w:rFonts w:ascii="Times New Roman" w:hAnsi="Times New Roman"/>
          <w:b/>
          <w:sz w:val="28"/>
          <w:szCs w:val="28"/>
          <w:lang w:val="ru-RU"/>
        </w:rPr>
        <w:t xml:space="preserve">Тематическое </w:t>
      </w:r>
      <w:proofErr w:type="spellStart"/>
      <w:r w:rsidRPr="009E2635">
        <w:rPr>
          <w:rFonts w:ascii="Times New Roman" w:hAnsi="Times New Roman"/>
          <w:b/>
          <w:sz w:val="28"/>
          <w:szCs w:val="28"/>
          <w:lang w:val="ru-RU"/>
        </w:rPr>
        <w:t>планиров</w:t>
      </w:r>
      <w:r w:rsidRPr="009E2635">
        <w:rPr>
          <w:rFonts w:ascii="Times New Roman" w:hAnsi="Times New Roman"/>
          <w:b/>
          <w:sz w:val="28"/>
          <w:szCs w:val="28"/>
        </w:rPr>
        <w:t>ание</w:t>
      </w:r>
      <w:proofErr w:type="spellEnd"/>
      <w:r w:rsidR="0011246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9E2635">
        <w:rPr>
          <w:rFonts w:ascii="Times New Roman" w:hAnsi="Times New Roman"/>
          <w:b/>
          <w:sz w:val="28"/>
          <w:szCs w:val="28"/>
        </w:rPr>
        <w:t>предмета</w:t>
      </w:r>
      <w:proofErr w:type="spellEnd"/>
    </w:p>
    <w:p w:rsidR="000B02BA" w:rsidRPr="009E2635" w:rsidRDefault="000B02BA" w:rsidP="004D2724">
      <w:pPr>
        <w:tabs>
          <w:tab w:val="left" w:pos="1260"/>
        </w:tabs>
        <w:spacing w:after="0"/>
        <w:ind w:firstLine="900"/>
        <w:jc w:val="center"/>
        <w:rPr>
          <w:rFonts w:ascii="Times New Roman" w:hAnsi="Times New Roman"/>
          <w:b/>
          <w:sz w:val="28"/>
          <w:szCs w:val="28"/>
        </w:rPr>
      </w:pPr>
      <w:r w:rsidRPr="009E2635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9E2635">
        <w:rPr>
          <w:rFonts w:ascii="Times New Roman" w:hAnsi="Times New Roman"/>
          <w:b/>
          <w:sz w:val="28"/>
          <w:szCs w:val="28"/>
        </w:rPr>
        <w:t>Основы</w:t>
      </w:r>
      <w:proofErr w:type="spellEnd"/>
      <w:r w:rsidR="0011246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9E2635">
        <w:rPr>
          <w:rFonts w:ascii="Times New Roman" w:hAnsi="Times New Roman"/>
          <w:b/>
          <w:sz w:val="28"/>
          <w:szCs w:val="28"/>
        </w:rPr>
        <w:t>безопасности</w:t>
      </w:r>
      <w:proofErr w:type="spellEnd"/>
      <w:r w:rsidR="0011246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9E2635">
        <w:rPr>
          <w:rFonts w:ascii="Times New Roman" w:hAnsi="Times New Roman"/>
          <w:b/>
          <w:sz w:val="28"/>
          <w:szCs w:val="28"/>
        </w:rPr>
        <w:t>жизнедеятельности</w:t>
      </w:r>
      <w:proofErr w:type="spellEnd"/>
      <w:r w:rsidRPr="009E2635">
        <w:rPr>
          <w:rFonts w:ascii="Times New Roman" w:hAnsi="Times New Roman"/>
          <w:b/>
          <w:sz w:val="28"/>
          <w:szCs w:val="28"/>
        </w:rPr>
        <w:t>»</w:t>
      </w:r>
    </w:p>
    <w:p w:rsidR="000B02BA" w:rsidRPr="009E2635" w:rsidRDefault="000B02BA" w:rsidP="004D2724">
      <w:pPr>
        <w:tabs>
          <w:tab w:val="left" w:pos="1260"/>
        </w:tabs>
        <w:spacing w:after="0"/>
        <w:ind w:firstLine="900"/>
        <w:jc w:val="center"/>
        <w:rPr>
          <w:rFonts w:ascii="Times New Roman" w:hAnsi="Times New Roman"/>
          <w:b/>
          <w:sz w:val="28"/>
          <w:szCs w:val="28"/>
        </w:rPr>
      </w:pPr>
      <w:r w:rsidRPr="009E2635">
        <w:rPr>
          <w:rFonts w:ascii="Times New Roman" w:hAnsi="Times New Roman"/>
          <w:b/>
          <w:sz w:val="28"/>
          <w:szCs w:val="28"/>
        </w:rPr>
        <w:t>(</w:t>
      </w:r>
      <w:proofErr w:type="spellStart"/>
      <w:proofErr w:type="gramStart"/>
      <w:r w:rsidRPr="009E2635">
        <w:rPr>
          <w:rFonts w:ascii="Times New Roman" w:hAnsi="Times New Roman"/>
          <w:b/>
          <w:sz w:val="28"/>
          <w:szCs w:val="28"/>
        </w:rPr>
        <w:t>учебные</w:t>
      </w:r>
      <w:proofErr w:type="spellEnd"/>
      <w:proofErr w:type="gramEnd"/>
      <w:r w:rsidR="0011246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9E2635">
        <w:rPr>
          <w:rFonts w:ascii="Times New Roman" w:hAnsi="Times New Roman"/>
          <w:b/>
          <w:sz w:val="28"/>
          <w:szCs w:val="28"/>
        </w:rPr>
        <w:t>сборы</w:t>
      </w:r>
      <w:proofErr w:type="spellEnd"/>
      <w:r w:rsidRPr="009E2635">
        <w:rPr>
          <w:rFonts w:ascii="Times New Roman" w:hAnsi="Times New Roman"/>
          <w:b/>
          <w:sz w:val="28"/>
          <w:szCs w:val="28"/>
        </w:rPr>
        <w:t>)</w:t>
      </w:r>
    </w:p>
    <w:p w:rsidR="000B02BA" w:rsidRPr="009E2635" w:rsidRDefault="000B02BA" w:rsidP="004D2724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9"/>
        <w:gridCol w:w="3230"/>
        <w:gridCol w:w="5312"/>
      </w:tblGrid>
      <w:tr w:rsidR="000B02BA" w:rsidRPr="009E2635" w:rsidTr="009B79F6">
        <w:tc>
          <w:tcPr>
            <w:tcW w:w="1029" w:type="dxa"/>
            <w:vAlign w:val="center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E2635">
              <w:rPr>
                <w:rFonts w:ascii="Times New Roman" w:hAnsi="Times New Roman"/>
                <w:b/>
              </w:rPr>
              <w:t>Номер</w:t>
            </w:r>
            <w:proofErr w:type="spellEnd"/>
            <w:r w:rsidR="00243FA4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  <w:b/>
              </w:rPr>
              <w:t>темы</w:t>
            </w:r>
            <w:proofErr w:type="spellEnd"/>
          </w:p>
        </w:tc>
        <w:tc>
          <w:tcPr>
            <w:tcW w:w="3230" w:type="dxa"/>
            <w:vAlign w:val="center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E2635">
              <w:rPr>
                <w:rFonts w:ascii="Times New Roman" w:hAnsi="Times New Roman"/>
                <w:b/>
              </w:rPr>
              <w:t>Название</w:t>
            </w:r>
            <w:proofErr w:type="spellEnd"/>
            <w:r w:rsidR="00243FA4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  <w:b/>
              </w:rPr>
              <w:t>темы</w:t>
            </w:r>
            <w:proofErr w:type="spellEnd"/>
          </w:p>
        </w:tc>
        <w:tc>
          <w:tcPr>
            <w:tcW w:w="5312" w:type="dxa"/>
            <w:vAlign w:val="center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E2635">
              <w:rPr>
                <w:rFonts w:ascii="Times New Roman" w:hAnsi="Times New Roman"/>
                <w:b/>
              </w:rPr>
              <w:t>Основное</w:t>
            </w:r>
            <w:proofErr w:type="spellEnd"/>
            <w:r w:rsidR="00243FA4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  <w:b/>
              </w:rPr>
              <w:t>содержание</w:t>
            </w:r>
            <w:proofErr w:type="spellEnd"/>
          </w:p>
        </w:tc>
      </w:tr>
      <w:tr w:rsidR="000B02BA" w:rsidRPr="009E2635" w:rsidTr="009B79F6">
        <w:tc>
          <w:tcPr>
            <w:tcW w:w="1029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t>1</w:t>
            </w:r>
          </w:p>
        </w:tc>
        <w:tc>
          <w:tcPr>
            <w:tcW w:w="3230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Военнослужащие и взаимоотношения между ними (3 ч) </w:t>
            </w:r>
          </w:p>
        </w:tc>
        <w:tc>
          <w:tcPr>
            <w:tcW w:w="5312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1.1. Права, обязанности и ответственность военнослужащих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1.2. Взаимоотношения между военнослужащими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t xml:space="preserve">1.3. </w:t>
            </w:r>
            <w:proofErr w:type="spellStart"/>
            <w:r w:rsidRPr="009E2635">
              <w:rPr>
                <w:rFonts w:ascii="Times New Roman" w:hAnsi="Times New Roman"/>
              </w:rPr>
              <w:t>Обязанности</w:t>
            </w:r>
            <w:proofErr w:type="spellEnd"/>
            <w:r w:rsidR="00243FA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</w:rPr>
              <w:t>солдата</w:t>
            </w:r>
            <w:proofErr w:type="spellEnd"/>
            <w:r w:rsidRPr="009E2635">
              <w:rPr>
                <w:rFonts w:ascii="Times New Roman" w:hAnsi="Times New Roman"/>
              </w:rPr>
              <w:t xml:space="preserve"> (</w:t>
            </w:r>
            <w:proofErr w:type="spellStart"/>
            <w:r w:rsidRPr="009E2635">
              <w:rPr>
                <w:rFonts w:ascii="Times New Roman" w:hAnsi="Times New Roman"/>
              </w:rPr>
              <w:t>матроса</w:t>
            </w:r>
            <w:proofErr w:type="spellEnd"/>
            <w:r w:rsidRPr="009E2635">
              <w:rPr>
                <w:rFonts w:ascii="Times New Roman" w:hAnsi="Times New Roman"/>
              </w:rPr>
              <w:t xml:space="preserve">) </w:t>
            </w:r>
          </w:p>
        </w:tc>
      </w:tr>
      <w:tr w:rsidR="000B02BA" w:rsidRPr="00E91758" w:rsidTr="009B79F6">
        <w:tc>
          <w:tcPr>
            <w:tcW w:w="1029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t>2</w:t>
            </w:r>
          </w:p>
        </w:tc>
        <w:tc>
          <w:tcPr>
            <w:tcW w:w="3230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9E2635">
              <w:rPr>
                <w:rFonts w:ascii="Times New Roman" w:hAnsi="Times New Roman"/>
              </w:rPr>
              <w:t>Внутренний</w:t>
            </w:r>
            <w:proofErr w:type="spellEnd"/>
            <w:r w:rsidR="00243FA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</w:rPr>
              <w:t>порядок</w:t>
            </w:r>
            <w:proofErr w:type="spellEnd"/>
            <w:r w:rsidRPr="009E2635">
              <w:rPr>
                <w:rFonts w:ascii="Times New Roman" w:hAnsi="Times New Roman"/>
              </w:rPr>
              <w:t xml:space="preserve"> (6 ч) </w:t>
            </w:r>
          </w:p>
        </w:tc>
        <w:tc>
          <w:tcPr>
            <w:tcW w:w="5312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2.1. Размещение военнослужащих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2.2. Распределение времени и внутренний порядок в повседневной деятельности военнослужащих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2.3. Суточный наряд. Обязанности дневального по роте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2.4. Организация караульной службы. Часовой, обязанности часового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2.5. Охрана здоровья военнослужащих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2.6. Основные мероприятия, проводимые в частях и подразделениях, по обеспечению безопасности военной службы </w:t>
            </w:r>
          </w:p>
        </w:tc>
      </w:tr>
      <w:tr w:rsidR="000B02BA" w:rsidRPr="00E91758" w:rsidTr="009B79F6">
        <w:tc>
          <w:tcPr>
            <w:tcW w:w="1029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3230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9E2635">
              <w:rPr>
                <w:rFonts w:ascii="Times New Roman" w:hAnsi="Times New Roman"/>
              </w:rPr>
              <w:t>Строевая</w:t>
            </w:r>
            <w:proofErr w:type="spellEnd"/>
            <w:r w:rsidR="00243FA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</w:rPr>
              <w:t>подготовка</w:t>
            </w:r>
            <w:proofErr w:type="spellEnd"/>
            <w:r w:rsidRPr="009E2635">
              <w:rPr>
                <w:rFonts w:ascii="Times New Roman" w:hAnsi="Times New Roman"/>
              </w:rPr>
              <w:t xml:space="preserve"> (6 ч) </w:t>
            </w:r>
          </w:p>
        </w:tc>
        <w:tc>
          <w:tcPr>
            <w:tcW w:w="5312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3.1. Строи и управление ими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3.2. Строевые приёмы и движение без оружия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3.3. Выполнение воинского приветствия без оружия на месте и в движении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3.4. Выход из строя и возвращение в строй. Подход к начальнику и отход от него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3.5. Строи отделения. Развёрнутый строй, походный строй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3.6. Выполнение воинского приветствия в строю на месте и в движении </w:t>
            </w:r>
          </w:p>
        </w:tc>
      </w:tr>
      <w:tr w:rsidR="000B02BA" w:rsidRPr="00E91758" w:rsidTr="009B79F6">
        <w:tc>
          <w:tcPr>
            <w:tcW w:w="1029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3230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9E2635">
              <w:rPr>
                <w:rFonts w:ascii="Times New Roman" w:hAnsi="Times New Roman"/>
              </w:rPr>
              <w:t>Огневая</w:t>
            </w:r>
            <w:proofErr w:type="spellEnd"/>
            <w:r w:rsidR="00243FA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</w:rPr>
              <w:t>подготовка</w:t>
            </w:r>
            <w:proofErr w:type="spellEnd"/>
            <w:r w:rsidRPr="009E2635">
              <w:rPr>
                <w:rFonts w:ascii="Times New Roman" w:hAnsi="Times New Roman"/>
              </w:rPr>
              <w:t xml:space="preserve"> (6 ч) </w:t>
            </w:r>
          </w:p>
        </w:tc>
        <w:tc>
          <w:tcPr>
            <w:tcW w:w="5312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4.1. Устройство стрелкового оружия, основные правила, приёмы и способы стрельбы из него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4.2. Устройство ручных боевых гранат, требования безопасности при обращении с оружием и боеприпасами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4.3.-4.5. Подготовка стрелкового оружия к стрельбе и выполнению стрельбы по неподвижным целям днём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4.6. Требования к выполнению метания ручных имитационных гранат </w:t>
            </w:r>
          </w:p>
        </w:tc>
      </w:tr>
      <w:tr w:rsidR="000B02BA" w:rsidRPr="00E91758" w:rsidTr="009B79F6">
        <w:tc>
          <w:tcPr>
            <w:tcW w:w="1029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3230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9E2635">
              <w:rPr>
                <w:rFonts w:ascii="Times New Roman" w:hAnsi="Times New Roman"/>
              </w:rPr>
              <w:t>Тактическая</w:t>
            </w:r>
            <w:proofErr w:type="spellEnd"/>
            <w:r w:rsidR="00243FA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</w:rPr>
              <w:t>подготовка</w:t>
            </w:r>
            <w:proofErr w:type="spellEnd"/>
            <w:r w:rsidRPr="009E2635">
              <w:rPr>
                <w:rFonts w:ascii="Times New Roman" w:hAnsi="Times New Roman"/>
              </w:rPr>
              <w:t xml:space="preserve"> (6 ч) </w:t>
            </w:r>
          </w:p>
        </w:tc>
        <w:tc>
          <w:tcPr>
            <w:tcW w:w="5312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5.1. Современный общевойсковой бой. Обязанности солдата в бою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5.2. Основные приёмы и способы действий солдата в общевойсковом бою, сигналы управления, оповещения и взаимодействия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5.3. Способы передвижения солдата в бою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5.4. Приёмы и правила стрельбы в бою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5.5. Последовательность инженерного оборудования одиночного окопа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lastRenderedPageBreak/>
              <w:t xml:space="preserve">5.6. Способы ориентирования на местности </w:t>
            </w:r>
          </w:p>
        </w:tc>
      </w:tr>
      <w:tr w:rsidR="000B02BA" w:rsidRPr="009E2635" w:rsidTr="009B79F6">
        <w:tc>
          <w:tcPr>
            <w:tcW w:w="1029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lastRenderedPageBreak/>
              <w:t xml:space="preserve">6 </w:t>
            </w:r>
          </w:p>
        </w:tc>
        <w:tc>
          <w:tcPr>
            <w:tcW w:w="3230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9E2635">
              <w:rPr>
                <w:rFonts w:ascii="Times New Roman" w:hAnsi="Times New Roman"/>
              </w:rPr>
              <w:t>Физическая</w:t>
            </w:r>
            <w:proofErr w:type="spellEnd"/>
            <w:r w:rsidR="00243FA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</w:rPr>
              <w:t>подготовка</w:t>
            </w:r>
            <w:proofErr w:type="spellEnd"/>
            <w:r w:rsidRPr="009E2635">
              <w:rPr>
                <w:rFonts w:ascii="Times New Roman" w:hAnsi="Times New Roman"/>
              </w:rPr>
              <w:t xml:space="preserve"> (5 ч) </w:t>
            </w:r>
          </w:p>
        </w:tc>
        <w:tc>
          <w:tcPr>
            <w:tcW w:w="5312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6.1. Гимнастика и атлетическая подготовка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6.2. Преодоление препятствий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6.3. Ускоренное передвижение, лёгкая атлетика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6.4. Комплексное учебно-тренировочное занятие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t xml:space="preserve">6.5. </w:t>
            </w:r>
            <w:proofErr w:type="spellStart"/>
            <w:r w:rsidRPr="009E2635">
              <w:rPr>
                <w:rFonts w:ascii="Times New Roman" w:hAnsi="Times New Roman"/>
              </w:rPr>
              <w:t>Комплексное</w:t>
            </w:r>
            <w:proofErr w:type="spellEnd"/>
            <w:r w:rsidR="00243FA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</w:rPr>
              <w:t>учебно-тренировочное</w:t>
            </w:r>
            <w:proofErr w:type="spellEnd"/>
            <w:r w:rsidR="00243FA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</w:rPr>
              <w:t>занятие</w:t>
            </w:r>
            <w:proofErr w:type="spellEnd"/>
          </w:p>
        </w:tc>
      </w:tr>
      <w:tr w:rsidR="000B02BA" w:rsidRPr="00E91758" w:rsidTr="009B79F6">
        <w:tc>
          <w:tcPr>
            <w:tcW w:w="1029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t xml:space="preserve">7 </w:t>
            </w:r>
          </w:p>
        </w:tc>
        <w:tc>
          <w:tcPr>
            <w:tcW w:w="3230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9E2635">
              <w:rPr>
                <w:rFonts w:ascii="Times New Roman" w:hAnsi="Times New Roman"/>
              </w:rPr>
              <w:t>Военно-медицинская</w:t>
            </w:r>
            <w:proofErr w:type="spellEnd"/>
            <w:r w:rsidR="00243FA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</w:rPr>
              <w:t>подготовка</w:t>
            </w:r>
            <w:proofErr w:type="spellEnd"/>
            <w:r w:rsidRPr="009E2635">
              <w:rPr>
                <w:rFonts w:ascii="Times New Roman" w:hAnsi="Times New Roman"/>
              </w:rPr>
              <w:t xml:space="preserve"> (2 ч) </w:t>
            </w:r>
          </w:p>
        </w:tc>
        <w:tc>
          <w:tcPr>
            <w:tcW w:w="5312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7.1. Правила оказания первой помощи при ранениях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7.2. Правила оказания первой помощи при ожогах, острых отравлениях, отморожении </w:t>
            </w:r>
          </w:p>
        </w:tc>
      </w:tr>
      <w:tr w:rsidR="000B02BA" w:rsidRPr="00E91758" w:rsidTr="009B79F6">
        <w:tc>
          <w:tcPr>
            <w:tcW w:w="1029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3230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Радиационная, химическая и биологическая защита войск (1 ч) </w:t>
            </w:r>
          </w:p>
        </w:tc>
        <w:tc>
          <w:tcPr>
            <w:tcW w:w="5312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8.1. Табельные средства индивидуальной защиты военнослужащих от оружия массового поражения </w:t>
            </w:r>
          </w:p>
        </w:tc>
      </w:tr>
      <w:tr w:rsidR="000B02BA" w:rsidRPr="009E2635" w:rsidTr="009B79F6">
        <w:tc>
          <w:tcPr>
            <w:tcW w:w="4259" w:type="dxa"/>
            <w:gridSpan w:val="2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right"/>
              <w:rPr>
                <w:rFonts w:ascii="Times New Roman" w:hAnsi="Times New Roman"/>
              </w:rPr>
            </w:pPr>
            <w:proofErr w:type="spellStart"/>
            <w:r w:rsidRPr="009E2635">
              <w:rPr>
                <w:rFonts w:ascii="Times New Roman" w:hAnsi="Times New Roman"/>
              </w:rPr>
              <w:t>Всего</w:t>
            </w:r>
            <w:proofErr w:type="spellEnd"/>
            <w:r w:rsidR="00243FA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</w:rPr>
              <w:t>часов</w:t>
            </w:r>
            <w:proofErr w:type="spellEnd"/>
            <w:r w:rsidRPr="009E2635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5312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t xml:space="preserve">35 </w:t>
            </w:r>
          </w:p>
        </w:tc>
      </w:tr>
    </w:tbl>
    <w:p w:rsidR="000B02BA" w:rsidRPr="009E2635" w:rsidRDefault="000B02BA" w:rsidP="004D2724">
      <w:pPr>
        <w:pStyle w:val="2"/>
        <w:spacing w:after="0"/>
        <w:rPr>
          <w:rFonts w:ascii="Times New Roman" w:hAnsi="Times New Roman"/>
          <w:lang w:val="ru-RU"/>
        </w:rPr>
      </w:pPr>
      <w:bookmarkStart w:id="1" w:name="_Toc367600585"/>
      <w:r w:rsidRPr="009E2635">
        <w:rPr>
          <w:rFonts w:ascii="Times New Roman" w:hAnsi="Times New Roman"/>
          <w:lang w:val="ru-RU"/>
        </w:rPr>
        <w:t>Тематическое планирование предмета «Основы безопасности жизнедеятельности» (11 класс)</w:t>
      </w:r>
      <w:bookmarkEnd w:id="1"/>
    </w:p>
    <w:p w:rsidR="000B02BA" w:rsidRPr="009E2635" w:rsidRDefault="000B02BA" w:rsidP="004D2724">
      <w:pPr>
        <w:tabs>
          <w:tab w:val="left" w:pos="1260"/>
        </w:tabs>
        <w:spacing w:after="0"/>
        <w:ind w:firstLine="90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B02BA" w:rsidRPr="009E2635" w:rsidRDefault="000B02BA" w:rsidP="004D2724">
      <w:pPr>
        <w:tabs>
          <w:tab w:val="left" w:pos="1260"/>
        </w:tabs>
        <w:spacing w:after="0"/>
        <w:ind w:firstLine="900"/>
        <w:jc w:val="center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sz w:val="28"/>
          <w:szCs w:val="28"/>
          <w:lang w:val="ru-RU"/>
        </w:rPr>
        <w:t>(2 ч в неделю, всего 68ч)</w:t>
      </w:r>
    </w:p>
    <w:p w:rsidR="000B02BA" w:rsidRPr="009E2635" w:rsidRDefault="000B02BA" w:rsidP="004D2724">
      <w:pPr>
        <w:tabs>
          <w:tab w:val="left" w:pos="1260"/>
        </w:tabs>
        <w:spacing w:after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4"/>
        <w:gridCol w:w="3213"/>
        <w:gridCol w:w="3678"/>
        <w:gridCol w:w="1656"/>
      </w:tblGrid>
      <w:tr w:rsidR="000B02BA" w:rsidRPr="009E2635" w:rsidTr="009D5612">
        <w:tc>
          <w:tcPr>
            <w:tcW w:w="1024" w:type="dxa"/>
            <w:vAlign w:val="center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E2635">
              <w:rPr>
                <w:rFonts w:ascii="Times New Roman" w:hAnsi="Times New Roman"/>
                <w:b/>
              </w:rPr>
              <w:t>Номер</w:t>
            </w:r>
            <w:proofErr w:type="spellEnd"/>
            <w:r w:rsidR="00243FA4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  <w:b/>
              </w:rPr>
              <w:t>темы</w:t>
            </w:r>
            <w:proofErr w:type="spellEnd"/>
          </w:p>
        </w:tc>
        <w:tc>
          <w:tcPr>
            <w:tcW w:w="3213" w:type="dxa"/>
            <w:vAlign w:val="center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E2635">
              <w:rPr>
                <w:rFonts w:ascii="Times New Roman" w:hAnsi="Times New Roman"/>
                <w:b/>
              </w:rPr>
              <w:t>Название</w:t>
            </w:r>
            <w:proofErr w:type="spellEnd"/>
            <w:r w:rsidR="00243FA4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  <w:b/>
              </w:rPr>
              <w:t>модуля</w:t>
            </w:r>
            <w:proofErr w:type="spellEnd"/>
            <w:r w:rsidRPr="009E2635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9E2635">
              <w:rPr>
                <w:rFonts w:ascii="Times New Roman" w:hAnsi="Times New Roman"/>
                <w:b/>
              </w:rPr>
              <w:t>раздела</w:t>
            </w:r>
            <w:proofErr w:type="spellEnd"/>
            <w:r w:rsidRPr="009E2635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9E2635">
              <w:rPr>
                <w:rFonts w:ascii="Times New Roman" w:hAnsi="Times New Roman"/>
                <w:b/>
              </w:rPr>
              <w:t>темы</w:t>
            </w:r>
            <w:proofErr w:type="spellEnd"/>
          </w:p>
        </w:tc>
        <w:tc>
          <w:tcPr>
            <w:tcW w:w="5334" w:type="dxa"/>
            <w:gridSpan w:val="2"/>
            <w:vAlign w:val="center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E2635">
              <w:rPr>
                <w:rFonts w:ascii="Times New Roman" w:hAnsi="Times New Roman"/>
                <w:b/>
              </w:rPr>
              <w:t>Основное</w:t>
            </w:r>
            <w:proofErr w:type="spellEnd"/>
            <w:r w:rsidR="00243FA4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  <w:b/>
              </w:rPr>
              <w:t>содержание</w:t>
            </w:r>
            <w:proofErr w:type="spellEnd"/>
          </w:p>
        </w:tc>
      </w:tr>
      <w:tr w:rsidR="000B02BA" w:rsidRPr="00E91758" w:rsidTr="009D5612">
        <w:tc>
          <w:tcPr>
            <w:tcW w:w="9571" w:type="dxa"/>
            <w:gridSpan w:val="4"/>
            <w:vAlign w:val="center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b/>
                <w:lang w:val="ru-RU"/>
              </w:rPr>
              <w:t>Модуль 1. Основы безопасности личности, общества и государства</w:t>
            </w:r>
            <w:r w:rsidRPr="009E2635">
              <w:rPr>
                <w:rFonts w:ascii="Times New Roman" w:hAnsi="Times New Roman"/>
                <w:i/>
                <w:lang w:val="ru-RU"/>
              </w:rPr>
              <w:t>(10 ч)</w:t>
            </w:r>
          </w:p>
        </w:tc>
      </w:tr>
      <w:tr w:rsidR="000B02BA" w:rsidRPr="00E91758" w:rsidTr="009D5612">
        <w:tc>
          <w:tcPr>
            <w:tcW w:w="9571" w:type="dxa"/>
            <w:gridSpan w:val="4"/>
            <w:vAlign w:val="center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9E2635">
              <w:rPr>
                <w:rFonts w:ascii="Times New Roman" w:hAnsi="Times New Roman"/>
                <w:i/>
                <w:lang w:val="ru-RU"/>
              </w:rPr>
              <w:t>Раздел 1. Основы комплексной безопасности (4 ч)</w:t>
            </w:r>
          </w:p>
        </w:tc>
      </w:tr>
      <w:tr w:rsidR="000B02BA" w:rsidRPr="00E91758" w:rsidTr="009D5612">
        <w:trPr>
          <w:trHeight w:val="2577"/>
        </w:trPr>
        <w:tc>
          <w:tcPr>
            <w:tcW w:w="1024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t>1</w:t>
            </w:r>
          </w:p>
        </w:tc>
        <w:tc>
          <w:tcPr>
            <w:tcW w:w="3213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Обеспечение личной безопасности в повседневной жизни (4 ч) </w:t>
            </w:r>
          </w:p>
        </w:tc>
        <w:tc>
          <w:tcPr>
            <w:tcW w:w="5334" w:type="dxa"/>
            <w:gridSpan w:val="2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1.1. Пожарная безопасность. Права и обязанности граждан в области пожарной безопасности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1.2. Правила личной безопасности при пожаре 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1.3. Обеспечение личной безопасности на водоёмах </w:t>
            </w:r>
          </w:p>
          <w:p w:rsidR="000B02BA" w:rsidRPr="00FE701C" w:rsidRDefault="000B02BA" w:rsidP="004D2724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170EF">
              <w:rPr>
                <w:rFonts w:ascii="Times New Roman" w:hAnsi="Times New Roman"/>
                <w:sz w:val="24"/>
                <w:szCs w:val="24"/>
                <w:lang w:val="ru-RU"/>
              </w:rPr>
              <w:t>1.4. Обеспечение личной безопасности в различных бытовых ситуациях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2170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Первая медицинская помощь при тепловых и солнечных ударах, поражениях электрическим током.</w:t>
            </w:r>
          </w:p>
        </w:tc>
      </w:tr>
      <w:tr w:rsidR="000B02BA" w:rsidRPr="00E91758" w:rsidTr="009D5612">
        <w:tc>
          <w:tcPr>
            <w:tcW w:w="9571" w:type="dxa"/>
            <w:gridSpan w:val="4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9E2635">
              <w:rPr>
                <w:rFonts w:ascii="Times New Roman" w:hAnsi="Times New Roman"/>
                <w:i/>
                <w:lang w:val="ru-RU"/>
              </w:rPr>
              <w:t>Раздел 3. Основы противодействия терроризму и экстремизму в Российской Федерации (6 ч)</w:t>
            </w:r>
          </w:p>
        </w:tc>
      </w:tr>
      <w:tr w:rsidR="000B02BA" w:rsidRPr="00E91758" w:rsidTr="009D5612">
        <w:tc>
          <w:tcPr>
            <w:tcW w:w="1024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t>2</w:t>
            </w:r>
          </w:p>
        </w:tc>
        <w:tc>
          <w:tcPr>
            <w:tcW w:w="3213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Организационные основы системы противодействия терроризму и экстремизму в Российской Федерации (6 ч) </w:t>
            </w:r>
          </w:p>
        </w:tc>
        <w:tc>
          <w:tcPr>
            <w:tcW w:w="5334" w:type="dxa"/>
            <w:gridSpan w:val="2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2.1. Национальный антитеррористический комитет (НАК), его предназначение, структура и задачи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2.2. Контртеррористическая операция и условия её проведения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2.3. Правовой режим контртеррористической операции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2.4. Роль и место гражданской обороны в противодействии терроризму </w:t>
            </w:r>
          </w:p>
          <w:p w:rsidR="0045194B" w:rsidRPr="0045194B" w:rsidRDefault="000B02BA" w:rsidP="0045194B">
            <w:pPr>
              <w:pStyle w:val="a9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E2635">
              <w:rPr>
                <w:lang w:val="ru-RU"/>
              </w:rPr>
              <w:t xml:space="preserve">2.5. Применение Вооружённых Сил Российской Федерации в борьбе с терроризмом </w:t>
            </w:r>
            <w:r w:rsidR="0045194B" w:rsidRPr="0045194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Железная дорога – это зона повышенной опасности.</w:t>
            </w:r>
          </w:p>
          <w:p w:rsidR="000B02BA" w:rsidRPr="0045194B" w:rsidRDefault="0045194B" w:rsidP="0045194B">
            <w:pPr>
              <w:pStyle w:val="a9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194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Правила поведения на объектах железнодорожного транспорта и железной дороге.</w:t>
            </w:r>
          </w:p>
          <w:p w:rsidR="0050341F" w:rsidRPr="0050341F" w:rsidRDefault="000B02BA" w:rsidP="0050341F">
            <w:pPr>
              <w:pStyle w:val="a9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2.6. Участие Вооружённых Сил Российской Федерации в пресечении международной террористической деятельности за пределами страны </w:t>
            </w:r>
            <w:r w:rsidR="0050341F" w:rsidRPr="0050341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Опасность поражения электрическим током </w:t>
            </w:r>
            <w:r w:rsidR="0050341F" w:rsidRPr="0050341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>высокого напряжения на объектах железнодорожного транспорта.</w:t>
            </w:r>
          </w:p>
          <w:p w:rsidR="0050341F" w:rsidRPr="0050341F" w:rsidRDefault="0050341F" w:rsidP="0050341F">
            <w:pPr>
              <w:pStyle w:val="a9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50341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Зацепинг</w:t>
            </w:r>
            <w:proofErr w:type="spellEnd"/>
            <w:r w:rsidRPr="0050341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– опасная игра.</w:t>
            </w:r>
          </w:p>
          <w:p w:rsidR="000B02BA" w:rsidRPr="009E2635" w:rsidRDefault="0050341F" w:rsidP="0050341F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50341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Селфи</w:t>
            </w:r>
            <w:proofErr w:type="spellEnd"/>
            <w:r w:rsidRPr="0050341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на железной дороге – риск для жизни</w:t>
            </w:r>
            <w:r w:rsidR="000B02BA" w:rsidRPr="009E2635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0B02BA" w:rsidRPr="00E91758" w:rsidTr="009D5612">
        <w:tc>
          <w:tcPr>
            <w:tcW w:w="9571" w:type="dxa"/>
            <w:gridSpan w:val="4"/>
            <w:vAlign w:val="center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E2635">
              <w:rPr>
                <w:rFonts w:ascii="Times New Roman" w:hAnsi="Times New Roman"/>
                <w:b/>
                <w:lang w:val="ru-RU"/>
              </w:rPr>
              <w:lastRenderedPageBreak/>
              <w:t xml:space="preserve">Модуль 2. Основы медицинских знаний и здорового образа жизни (14 ч) </w:t>
            </w:r>
          </w:p>
        </w:tc>
      </w:tr>
      <w:tr w:rsidR="000B02BA" w:rsidRPr="00E91758" w:rsidTr="009D5612">
        <w:tc>
          <w:tcPr>
            <w:tcW w:w="9571" w:type="dxa"/>
            <w:gridSpan w:val="4"/>
            <w:vAlign w:val="center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9E2635">
              <w:rPr>
                <w:rFonts w:ascii="Times New Roman" w:hAnsi="Times New Roman"/>
                <w:i/>
                <w:lang w:val="ru-RU"/>
              </w:rPr>
              <w:t xml:space="preserve">Раздел 4. Основы здорового образа жизни (5 ч) </w:t>
            </w:r>
          </w:p>
        </w:tc>
      </w:tr>
      <w:tr w:rsidR="000B02BA" w:rsidRPr="009E2635" w:rsidTr="009D5612">
        <w:tc>
          <w:tcPr>
            <w:tcW w:w="1024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3213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9E2635">
              <w:rPr>
                <w:rFonts w:ascii="Times New Roman" w:hAnsi="Times New Roman"/>
              </w:rPr>
              <w:t>Нравственность</w:t>
            </w:r>
            <w:proofErr w:type="spellEnd"/>
            <w:r w:rsidRPr="009E2635">
              <w:rPr>
                <w:rFonts w:ascii="Times New Roman" w:hAnsi="Times New Roman"/>
              </w:rPr>
              <w:t xml:space="preserve"> и </w:t>
            </w:r>
            <w:proofErr w:type="spellStart"/>
            <w:r w:rsidRPr="009E2635">
              <w:rPr>
                <w:rFonts w:ascii="Times New Roman" w:hAnsi="Times New Roman"/>
              </w:rPr>
              <w:t>здоровье</w:t>
            </w:r>
            <w:proofErr w:type="spellEnd"/>
            <w:r w:rsidRPr="009E2635">
              <w:rPr>
                <w:rFonts w:ascii="Times New Roman" w:hAnsi="Times New Roman"/>
              </w:rPr>
              <w:t xml:space="preserve"> (5 ч) </w:t>
            </w:r>
          </w:p>
        </w:tc>
        <w:tc>
          <w:tcPr>
            <w:tcW w:w="5334" w:type="dxa"/>
            <w:gridSpan w:val="2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3.1. Правила личной гигиены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3.2. Нравственность и здоровый образ жизни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3.3. Инфекции, передаваемые половым путём. Меры их профилактики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3.4. Понятие о ВИЧ-инфекции и СПИДе. Меры профилактики ВИЧ-инфекции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3.5. Семья в современном обществе. </w:t>
            </w:r>
            <w:proofErr w:type="spellStart"/>
            <w:r w:rsidRPr="009E2635">
              <w:rPr>
                <w:rFonts w:ascii="Times New Roman" w:hAnsi="Times New Roman"/>
              </w:rPr>
              <w:t>Законодательство</w:t>
            </w:r>
            <w:proofErr w:type="spellEnd"/>
            <w:r w:rsidRPr="009E2635">
              <w:rPr>
                <w:rFonts w:ascii="Times New Roman" w:hAnsi="Times New Roman"/>
              </w:rPr>
              <w:t xml:space="preserve"> и </w:t>
            </w:r>
            <w:proofErr w:type="spellStart"/>
            <w:r w:rsidRPr="009E2635">
              <w:rPr>
                <w:rFonts w:ascii="Times New Roman" w:hAnsi="Times New Roman"/>
              </w:rPr>
              <w:t>семья</w:t>
            </w:r>
            <w:proofErr w:type="spellEnd"/>
          </w:p>
        </w:tc>
      </w:tr>
      <w:tr w:rsidR="000B02BA" w:rsidRPr="00E91758" w:rsidTr="009D5612">
        <w:tc>
          <w:tcPr>
            <w:tcW w:w="1024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3213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Первая помощь при неотложных состояниях (9 ч) </w:t>
            </w:r>
          </w:p>
        </w:tc>
        <w:tc>
          <w:tcPr>
            <w:tcW w:w="5334" w:type="dxa"/>
            <w:gridSpan w:val="2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4.1. Первая помощь при острой сердечной недостаточности и инсульте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4.2. Первая помощь при ранениях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4.3. Основные правила оказания первой помощи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4.4. Правила остановки артериального кровотечения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4.5. Способы иммобилизации и переноски пострадавшего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4.6. Первая помощь при травмах опорно-двигательного аппарата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4.7. Первая помощь при черепно-мозговой травме, травме груди, травме живота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4.8. Первая помощь при травмах в области таза, при повреждении позвоночника, спины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4.9. Первая помощь при остановке сердца </w:t>
            </w:r>
          </w:p>
        </w:tc>
      </w:tr>
      <w:tr w:rsidR="000B02BA" w:rsidRPr="00E91758" w:rsidTr="009D5612">
        <w:tc>
          <w:tcPr>
            <w:tcW w:w="9571" w:type="dxa"/>
            <w:gridSpan w:val="4"/>
            <w:vAlign w:val="center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E2635">
              <w:rPr>
                <w:rFonts w:ascii="Times New Roman" w:hAnsi="Times New Roman"/>
                <w:b/>
                <w:lang w:val="ru-RU"/>
              </w:rPr>
              <w:t xml:space="preserve">Модуль 3. Обеспечение военной безопасности государства (44 ч) </w:t>
            </w:r>
          </w:p>
        </w:tc>
      </w:tr>
      <w:tr w:rsidR="000B02BA" w:rsidRPr="00E91758" w:rsidTr="009D5612">
        <w:tc>
          <w:tcPr>
            <w:tcW w:w="9571" w:type="dxa"/>
            <w:gridSpan w:val="4"/>
            <w:vAlign w:val="center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9E2635">
              <w:rPr>
                <w:rFonts w:ascii="Times New Roman" w:hAnsi="Times New Roman"/>
                <w:i/>
                <w:lang w:val="ru-RU"/>
              </w:rPr>
              <w:t xml:space="preserve">Раздел 6. Основы обороны государства (16 ч) </w:t>
            </w:r>
          </w:p>
        </w:tc>
      </w:tr>
      <w:tr w:rsidR="000B02BA" w:rsidRPr="00E91758" w:rsidTr="009D5612">
        <w:tc>
          <w:tcPr>
            <w:tcW w:w="1024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3213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Вооружённые Силы Российской Федерации – основа обороны государства (2 ч) </w:t>
            </w:r>
          </w:p>
        </w:tc>
        <w:tc>
          <w:tcPr>
            <w:tcW w:w="5334" w:type="dxa"/>
            <w:gridSpan w:val="2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5.1. Основные задачи современных Вооружённых Сил России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5.2. Международная (миротворческая) деятельность Вооружённых Сил Российской Федерации </w:t>
            </w:r>
          </w:p>
        </w:tc>
      </w:tr>
      <w:tr w:rsidR="000B02BA" w:rsidRPr="009E2635" w:rsidTr="009D5612">
        <w:tc>
          <w:tcPr>
            <w:tcW w:w="1024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3213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9E2635">
              <w:rPr>
                <w:rFonts w:ascii="Times New Roman" w:hAnsi="Times New Roman"/>
              </w:rPr>
              <w:t>Символы</w:t>
            </w:r>
            <w:proofErr w:type="spellEnd"/>
            <w:r w:rsidR="00243FA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</w:rPr>
              <w:t>военной</w:t>
            </w:r>
            <w:proofErr w:type="spellEnd"/>
            <w:r w:rsidR="00243FA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</w:rPr>
              <w:t>чести</w:t>
            </w:r>
            <w:proofErr w:type="spellEnd"/>
            <w:r w:rsidRPr="009E2635">
              <w:rPr>
                <w:rFonts w:ascii="Times New Roman" w:hAnsi="Times New Roman"/>
              </w:rPr>
              <w:t xml:space="preserve"> (3 ч) </w:t>
            </w:r>
          </w:p>
        </w:tc>
        <w:tc>
          <w:tcPr>
            <w:tcW w:w="5334" w:type="dxa"/>
            <w:gridSpan w:val="2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6.1. Боевое знамя воинской части – символ воинской чести, доблести и славы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6.2. Ордена – почётные награды за воинские отличия и заслуги в бою и военной службе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t xml:space="preserve">6.3. </w:t>
            </w:r>
            <w:proofErr w:type="spellStart"/>
            <w:r w:rsidRPr="009E2635">
              <w:rPr>
                <w:rFonts w:ascii="Times New Roman" w:hAnsi="Times New Roman"/>
              </w:rPr>
              <w:t>Военная</w:t>
            </w:r>
            <w:proofErr w:type="spellEnd"/>
            <w:r w:rsidR="00243FA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</w:rPr>
              <w:t>форма</w:t>
            </w:r>
            <w:proofErr w:type="spellEnd"/>
            <w:r w:rsidR="00243FA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</w:rPr>
              <w:t>одежды</w:t>
            </w:r>
            <w:proofErr w:type="spellEnd"/>
          </w:p>
        </w:tc>
      </w:tr>
      <w:tr w:rsidR="000B02BA" w:rsidRPr="00E91758" w:rsidTr="009D5612">
        <w:tc>
          <w:tcPr>
            <w:tcW w:w="1024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t xml:space="preserve">7 </w:t>
            </w:r>
          </w:p>
        </w:tc>
        <w:tc>
          <w:tcPr>
            <w:tcW w:w="3213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9E2635">
              <w:rPr>
                <w:rFonts w:ascii="Times New Roman" w:hAnsi="Times New Roman"/>
              </w:rPr>
              <w:t>Воинская</w:t>
            </w:r>
            <w:proofErr w:type="spellEnd"/>
            <w:r w:rsidR="00243FA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</w:rPr>
              <w:t>обязанность</w:t>
            </w:r>
            <w:proofErr w:type="spellEnd"/>
            <w:r w:rsidRPr="009E2635">
              <w:rPr>
                <w:rFonts w:ascii="Times New Roman" w:hAnsi="Times New Roman"/>
              </w:rPr>
              <w:t xml:space="preserve"> (11 ч) </w:t>
            </w:r>
          </w:p>
        </w:tc>
        <w:tc>
          <w:tcPr>
            <w:tcW w:w="5334" w:type="dxa"/>
            <w:gridSpan w:val="2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7.1. Основные понятия о воинской обязанности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7.2. Организация воинского учёта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7.3. Первоначальная постановка граждан на воинский учёт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7.4. Обязанности граждан по воинскому учёту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7.5. Обязательная подготовка граждан к военной службе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7.6. Требования к индивидуальным качествам специалистов по сходным воинским должностям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7.7. Подготовка граждан по военно-учётным специальностям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7.8. Добровольная подготовка граждан к военной службе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7.9. Организация медицинского освидетельствования граждан при постановке их на воинский учёт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lastRenderedPageBreak/>
              <w:t xml:space="preserve">7.10. Профессиональный психологический отбор и его предназначение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7.11. Увольнение с воинской службы и пребывание в запасе </w:t>
            </w:r>
          </w:p>
        </w:tc>
      </w:tr>
      <w:tr w:rsidR="000B02BA" w:rsidRPr="00E91758" w:rsidTr="009D5612">
        <w:tc>
          <w:tcPr>
            <w:tcW w:w="9571" w:type="dxa"/>
            <w:gridSpan w:val="4"/>
            <w:vAlign w:val="center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9E2635">
              <w:rPr>
                <w:rFonts w:ascii="Times New Roman" w:hAnsi="Times New Roman"/>
                <w:i/>
                <w:lang w:val="ru-RU"/>
              </w:rPr>
              <w:lastRenderedPageBreak/>
              <w:t xml:space="preserve">Раздел 7. Основы военной службы (28 ч) </w:t>
            </w:r>
          </w:p>
        </w:tc>
      </w:tr>
      <w:tr w:rsidR="000B02BA" w:rsidRPr="009E2635" w:rsidTr="009D5612">
        <w:tc>
          <w:tcPr>
            <w:tcW w:w="1024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3213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9E2635">
              <w:rPr>
                <w:rFonts w:ascii="Times New Roman" w:hAnsi="Times New Roman"/>
              </w:rPr>
              <w:t>Особенности</w:t>
            </w:r>
            <w:proofErr w:type="spellEnd"/>
            <w:r w:rsidR="00243FA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</w:rPr>
              <w:t>военной</w:t>
            </w:r>
            <w:proofErr w:type="spellEnd"/>
            <w:r w:rsidR="00243FA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</w:rPr>
              <w:t>службы</w:t>
            </w:r>
            <w:proofErr w:type="spellEnd"/>
            <w:r w:rsidRPr="009E2635">
              <w:rPr>
                <w:rFonts w:ascii="Times New Roman" w:hAnsi="Times New Roman"/>
              </w:rPr>
              <w:t xml:space="preserve"> (8 ч) </w:t>
            </w:r>
          </w:p>
        </w:tc>
        <w:tc>
          <w:tcPr>
            <w:tcW w:w="5334" w:type="dxa"/>
            <w:gridSpan w:val="2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8.1. Правовые основы военной службы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8.2. Статус военнослужащего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>8.3. Военн</w:t>
            </w:r>
            <w:r>
              <w:rPr>
                <w:rFonts w:ascii="Times New Roman" w:hAnsi="Times New Roman"/>
                <w:lang w:val="ru-RU"/>
              </w:rPr>
              <w:t>ые аспекты международного права.</w:t>
            </w:r>
            <w:r w:rsidRPr="00314D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Нормы международного гуманитарного права.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8.4. Общевоинские уставы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8.5. Устав внутренней службы Вооружённых Сил Российской Федерации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8.6. Дисциплинарный устав Вооружённых Сил Российской Федерации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8.7. Устав гарнизонной, комендантской и караульной служб Вооружённых Сил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t xml:space="preserve">8.8. </w:t>
            </w:r>
            <w:proofErr w:type="spellStart"/>
            <w:r w:rsidRPr="009E2635">
              <w:rPr>
                <w:rFonts w:ascii="Times New Roman" w:hAnsi="Times New Roman"/>
              </w:rPr>
              <w:t>Строевой</w:t>
            </w:r>
            <w:proofErr w:type="spellEnd"/>
            <w:r w:rsidR="00243FA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</w:rPr>
              <w:t>устав</w:t>
            </w:r>
            <w:proofErr w:type="spellEnd"/>
            <w:r w:rsidR="00243FA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</w:rPr>
              <w:t>Вооружённых</w:t>
            </w:r>
            <w:proofErr w:type="spellEnd"/>
            <w:r w:rsidR="00243FA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</w:rPr>
              <w:t>Сил</w:t>
            </w:r>
            <w:proofErr w:type="spellEnd"/>
          </w:p>
        </w:tc>
      </w:tr>
      <w:tr w:rsidR="000B02BA" w:rsidRPr="009E2635" w:rsidTr="009D5612">
        <w:tc>
          <w:tcPr>
            <w:tcW w:w="1024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3213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Военнослужащий – вооружённый защитник Отечества (8 ч) </w:t>
            </w:r>
          </w:p>
        </w:tc>
        <w:tc>
          <w:tcPr>
            <w:tcW w:w="5334" w:type="dxa"/>
            <w:gridSpan w:val="2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9.1. Основные виды воинской деятельности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9.2. Основные особенности воинской деятельности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9.3. Требования воинской деятельности, предъявляемые к моральным и индивидуальным качествам гражданина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9.4. Военнослужащий – патриот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9.5. Честь и достоинство военнослужащего Вооружённых Сил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9.6. Военнослужащий – специалист своего дела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9.7. Военнослужащий – подчинённый, выполняющий требования воинских уставов и приказы </w:t>
            </w:r>
          </w:p>
          <w:p w:rsidR="000B02BA" w:rsidRPr="009E2635" w:rsidRDefault="000B02BA" w:rsidP="00243FA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t xml:space="preserve">9.8. </w:t>
            </w:r>
            <w:proofErr w:type="spellStart"/>
            <w:r w:rsidRPr="009E2635">
              <w:rPr>
                <w:rFonts w:ascii="Times New Roman" w:hAnsi="Times New Roman"/>
              </w:rPr>
              <w:t>Основные</w:t>
            </w:r>
            <w:proofErr w:type="spellEnd"/>
            <w:r w:rsidR="00243FA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</w:rPr>
              <w:t>бязанности</w:t>
            </w:r>
            <w:proofErr w:type="spellEnd"/>
            <w:r w:rsidR="00243FA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</w:rPr>
              <w:t>военнослужащих</w:t>
            </w:r>
            <w:proofErr w:type="spellEnd"/>
          </w:p>
        </w:tc>
      </w:tr>
      <w:tr w:rsidR="000B02BA" w:rsidRPr="00E91758" w:rsidTr="009D5612">
        <w:tc>
          <w:tcPr>
            <w:tcW w:w="1024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3213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Ритуалы Вооружённых Сил Российской Федерации (4 ч) </w:t>
            </w:r>
          </w:p>
        </w:tc>
        <w:tc>
          <w:tcPr>
            <w:tcW w:w="5334" w:type="dxa"/>
            <w:gridSpan w:val="2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10.1. Порядок вручения Боевого знамени воинской части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10.2. Порядок приведения к Военной присяге (принесения обязательства)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10.3. Порядок вручения личному составу вооружения, военной техники и стрелкового оружия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10.4. Ритуал подъёма и спуска Государственного флага РФ </w:t>
            </w:r>
          </w:p>
        </w:tc>
      </w:tr>
      <w:tr w:rsidR="000B02BA" w:rsidRPr="009E2635" w:rsidTr="009D5612">
        <w:tc>
          <w:tcPr>
            <w:tcW w:w="1024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3213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Прохождение военной службы по призыву (3 ч) </w:t>
            </w:r>
          </w:p>
        </w:tc>
        <w:tc>
          <w:tcPr>
            <w:tcW w:w="5334" w:type="dxa"/>
            <w:gridSpan w:val="2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11.1. Призыв на военную службу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11.2. Порядок прохождения военной службы 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t xml:space="preserve">11.3. </w:t>
            </w:r>
            <w:proofErr w:type="spellStart"/>
            <w:r w:rsidRPr="009E2635">
              <w:rPr>
                <w:rFonts w:ascii="Times New Roman" w:hAnsi="Times New Roman"/>
              </w:rPr>
              <w:t>Размещение</w:t>
            </w:r>
            <w:proofErr w:type="spellEnd"/>
            <w:r w:rsidRPr="009E2635">
              <w:rPr>
                <w:rFonts w:ascii="Times New Roman" w:hAnsi="Times New Roman"/>
              </w:rPr>
              <w:t xml:space="preserve"> и </w:t>
            </w:r>
            <w:proofErr w:type="spellStart"/>
            <w:r w:rsidRPr="009E2635">
              <w:rPr>
                <w:rFonts w:ascii="Times New Roman" w:hAnsi="Times New Roman"/>
              </w:rPr>
              <w:t>быт</w:t>
            </w:r>
            <w:proofErr w:type="spellEnd"/>
            <w:r w:rsidR="0011246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E2635">
              <w:rPr>
                <w:rFonts w:ascii="Times New Roman" w:hAnsi="Times New Roman"/>
              </w:rPr>
              <w:t>военнослужащих</w:t>
            </w:r>
            <w:proofErr w:type="spellEnd"/>
          </w:p>
        </w:tc>
      </w:tr>
      <w:tr w:rsidR="000B02BA" w:rsidRPr="00A63163" w:rsidTr="009D5612">
        <w:tc>
          <w:tcPr>
            <w:tcW w:w="1024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E2635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3213" w:type="dxa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Прохождение военной службы по контракту (5 ч) </w:t>
            </w:r>
          </w:p>
        </w:tc>
        <w:tc>
          <w:tcPr>
            <w:tcW w:w="5334" w:type="dxa"/>
            <w:gridSpan w:val="2"/>
          </w:tcPr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>12.1. Особенности военной службы по контракту (2 ч)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>12.2. Альтернативная гражданская служба (2 ч)</w:t>
            </w:r>
          </w:p>
          <w:p w:rsidR="000B02BA" w:rsidRPr="009E2635" w:rsidRDefault="000B02BA" w:rsidP="004D272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12.3. Повторение </w:t>
            </w:r>
            <w:proofErr w:type="gramStart"/>
            <w:r w:rsidRPr="009E2635">
              <w:rPr>
                <w:rFonts w:ascii="Times New Roman" w:hAnsi="Times New Roman"/>
                <w:lang w:val="ru-RU"/>
              </w:rPr>
              <w:t>изученного</w:t>
            </w:r>
            <w:proofErr w:type="gramEnd"/>
          </w:p>
        </w:tc>
      </w:tr>
      <w:tr w:rsidR="009D5612" w:rsidRPr="00A63163" w:rsidTr="005C5BD2">
        <w:trPr>
          <w:trHeight w:val="380"/>
        </w:trPr>
        <w:tc>
          <w:tcPr>
            <w:tcW w:w="7915" w:type="dxa"/>
            <w:gridSpan w:val="3"/>
          </w:tcPr>
          <w:p w:rsidR="009D5612" w:rsidRPr="009E2635" w:rsidRDefault="009D5612" w:rsidP="00230467">
            <w:pPr>
              <w:tabs>
                <w:tab w:val="left" w:pos="1260"/>
              </w:tabs>
              <w:jc w:val="right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 xml:space="preserve">Всего часов: </w:t>
            </w:r>
          </w:p>
        </w:tc>
        <w:tc>
          <w:tcPr>
            <w:tcW w:w="1656" w:type="dxa"/>
          </w:tcPr>
          <w:p w:rsidR="009D5612" w:rsidRPr="009E2635" w:rsidRDefault="009D5612" w:rsidP="00230467">
            <w:pPr>
              <w:tabs>
                <w:tab w:val="left" w:pos="12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E2635">
              <w:rPr>
                <w:rFonts w:ascii="Times New Roman" w:hAnsi="Times New Roman"/>
                <w:lang w:val="ru-RU"/>
              </w:rPr>
              <w:t>68</w:t>
            </w:r>
          </w:p>
        </w:tc>
      </w:tr>
    </w:tbl>
    <w:p w:rsidR="00D43F56" w:rsidRDefault="000B02BA" w:rsidP="00D43F56">
      <w:pPr>
        <w:shd w:val="clear" w:color="auto" w:fill="FFFFFF"/>
        <w:tabs>
          <w:tab w:val="left" w:pos="1276"/>
        </w:tabs>
        <w:ind w:right="5"/>
        <w:rPr>
          <w:rFonts w:ascii="Times New Roman" w:hAnsi="Times New Roman"/>
          <w:lang w:val="ru-RU"/>
        </w:rPr>
      </w:pPr>
      <w:r w:rsidRPr="009E2635">
        <w:rPr>
          <w:rFonts w:ascii="Times New Roman" w:hAnsi="Times New Roman"/>
          <w:b/>
          <w:sz w:val="28"/>
          <w:szCs w:val="28"/>
          <w:lang w:val="ru-RU"/>
        </w:rPr>
        <w:t>6. Материально-техническое обеспечение образовательной деятельности:</w:t>
      </w:r>
    </w:p>
    <w:p w:rsidR="000B02BA" w:rsidRPr="00D43F56" w:rsidRDefault="000B02BA" w:rsidP="00D43F56">
      <w:pPr>
        <w:shd w:val="clear" w:color="auto" w:fill="FFFFFF"/>
        <w:tabs>
          <w:tab w:val="left" w:pos="1276"/>
        </w:tabs>
        <w:ind w:right="5"/>
        <w:rPr>
          <w:rFonts w:ascii="Times New Roman" w:hAnsi="Times New Roman"/>
          <w:lang w:val="ru-RU"/>
        </w:rPr>
      </w:pPr>
      <w:r w:rsidRPr="009E2635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/>
        </w:rPr>
        <w:t>Печатные пособия:</w:t>
      </w:r>
    </w:p>
    <w:p w:rsidR="00D43F56" w:rsidRDefault="000B02BA" w:rsidP="00B646C3">
      <w:pPr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9E2635">
        <w:rPr>
          <w:rFonts w:ascii="Times New Roman" w:hAnsi="Times New Roman"/>
          <w:bCs/>
          <w:color w:val="000000"/>
          <w:sz w:val="28"/>
          <w:szCs w:val="28"/>
          <w:lang w:val="ru-RU"/>
        </w:rPr>
        <w:t>Литература для учителя и учащихся:</w:t>
      </w:r>
    </w:p>
    <w:p w:rsidR="000B02BA" w:rsidRPr="00B646C3" w:rsidRDefault="000B02BA" w:rsidP="00B646C3">
      <w:pPr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9E2635">
        <w:rPr>
          <w:rFonts w:ascii="Times New Roman" w:hAnsi="Times New Roman"/>
          <w:i/>
          <w:sz w:val="28"/>
          <w:szCs w:val="28"/>
          <w:lang w:val="ru-RU"/>
        </w:rPr>
        <w:lastRenderedPageBreak/>
        <w:t>Смирнов А. Т.</w:t>
      </w:r>
      <w:r w:rsidRPr="009E2635">
        <w:rPr>
          <w:rFonts w:ascii="Times New Roman" w:hAnsi="Times New Roman"/>
          <w:sz w:val="28"/>
          <w:szCs w:val="28"/>
          <w:lang w:val="ru-RU"/>
        </w:rPr>
        <w:t xml:space="preserve"> Основы безопасности жизнедеятельности: 10 </w:t>
      </w:r>
      <w:proofErr w:type="spellStart"/>
      <w:r w:rsidRPr="009E2635"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 w:rsidRPr="009E2635">
        <w:rPr>
          <w:rFonts w:ascii="Times New Roman" w:hAnsi="Times New Roman"/>
          <w:sz w:val="28"/>
          <w:szCs w:val="28"/>
          <w:lang w:val="ru-RU"/>
        </w:rPr>
        <w:t xml:space="preserve">.: </w:t>
      </w:r>
      <w:proofErr w:type="spellStart"/>
      <w:r w:rsidRPr="009E2635">
        <w:rPr>
          <w:rFonts w:ascii="Times New Roman" w:hAnsi="Times New Roman"/>
          <w:sz w:val="28"/>
          <w:szCs w:val="28"/>
          <w:lang w:val="ru-RU"/>
        </w:rPr>
        <w:t>учеб</w:t>
      </w:r>
      <w:proofErr w:type="gramStart"/>
      <w:r w:rsidRPr="009E2635">
        <w:rPr>
          <w:rFonts w:ascii="Times New Roman" w:hAnsi="Times New Roman"/>
          <w:sz w:val="28"/>
          <w:szCs w:val="28"/>
          <w:lang w:val="ru-RU"/>
        </w:rPr>
        <w:t>.д</w:t>
      </w:r>
      <w:proofErr w:type="gramEnd"/>
      <w:r w:rsidRPr="009E2635">
        <w:rPr>
          <w:rFonts w:ascii="Times New Roman" w:hAnsi="Times New Roman"/>
          <w:sz w:val="28"/>
          <w:szCs w:val="28"/>
          <w:lang w:val="ru-RU"/>
        </w:rPr>
        <w:t>ля</w:t>
      </w:r>
      <w:proofErr w:type="spellEnd"/>
      <w:r w:rsidRPr="009E263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E2635">
        <w:rPr>
          <w:rFonts w:ascii="Times New Roman" w:hAnsi="Times New Roman"/>
          <w:sz w:val="28"/>
          <w:szCs w:val="28"/>
          <w:lang w:val="ru-RU"/>
        </w:rPr>
        <w:t>общеобразоват</w:t>
      </w:r>
      <w:proofErr w:type="spellEnd"/>
      <w:r w:rsidRPr="009E2635">
        <w:rPr>
          <w:rFonts w:ascii="Times New Roman" w:hAnsi="Times New Roman"/>
          <w:sz w:val="28"/>
          <w:szCs w:val="28"/>
          <w:lang w:val="ru-RU"/>
        </w:rPr>
        <w:t xml:space="preserve">. учреждений / А. Т. Смирнов, Б. О. Хренников; под ред. А. Т. Смирнова. – 4-е изд. – М.: Просвещение, 2015. </w:t>
      </w:r>
    </w:p>
    <w:p w:rsidR="000B02BA" w:rsidRPr="009E2635" w:rsidRDefault="000B02BA" w:rsidP="00503D1C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9E2635">
        <w:rPr>
          <w:rFonts w:ascii="Times New Roman" w:hAnsi="Times New Roman"/>
          <w:i/>
          <w:sz w:val="28"/>
          <w:szCs w:val="28"/>
          <w:lang w:val="ru-RU"/>
        </w:rPr>
        <w:t>Смирнов А. Т.</w:t>
      </w:r>
      <w:r w:rsidRPr="009E2635">
        <w:rPr>
          <w:rFonts w:ascii="Times New Roman" w:hAnsi="Times New Roman"/>
          <w:sz w:val="28"/>
          <w:szCs w:val="28"/>
          <w:lang w:val="ru-RU"/>
        </w:rPr>
        <w:t xml:space="preserve"> Основы безопасности жизнедеятельности: 11 </w:t>
      </w:r>
      <w:proofErr w:type="spellStart"/>
      <w:r w:rsidRPr="009E2635"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 w:rsidRPr="009E2635">
        <w:rPr>
          <w:rFonts w:ascii="Times New Roman" w:hAnsi="Times New Roman"/>
          <w:sz w:val="28"/>
          <w:szCs w:val="28"/>
          <w:lang w:val="ru-RU"/>
        </w:rPr>
        <w:t xml:space="preserve">.: </w:t>
      </w:r>
      <w:proofErr w:type="spellStart"/>
      <w:r w:rsidRPr="009E2635">
        <w:rPr>
          <w:rFonts w:ascii="Times New Roman" w:hAnsi="Times New Roman"/>
          <w:sz w:val="28"/>
          <w:szCs w:val="28"/>
          <w:lang w:val="ru-RU"/>
        </w:rPr>
        <w:t>учеб</w:t>
      </w:r>
      <w:proofErr w:type="gramStart"/>
      <w:r w:rsidRPr="009E2635">
        <w:rPr>
          <w:rFonts w:ascii="Times New Roman" w:hAnsi="Times New Roman"/>
          <w:sz w:val="28"/>
          <w:szCs w:val="28"/>
          <w:lang w:val="ru-RU"/>
        </w:rPr>
        <w:t>.д</w:t>
      </w:r>
      <w:proofErr w:type="gramEnd"/>
      <w:r w:rsidRPr="009E2635">
        <w:rPr>
          <w:rFonts w:ascii="Times New Roman" w:hAnsi="Times New Roman"/>
          <w:sz w:val="28"/>
          <w:szCs w:val="28"/>
          <w:lang w:val="ru-RU"/>
        </w:rPr>
        <w:t>ля</w:t>
      </w:r>
      <w:proofErr w:type="spellEnd"/>
      <w:r w:rsidRPr="009E263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E2635">
        <w:rPr>
          <w:rFonts w:ascii="Times New Roman" w:hAnsi="Times New Roman"/>
          <w:sz w:val="28"/>
          <w:szCs w:val="28"/>
          <w:lang w:val="ru-RU"/>
        </w:rPr>
        <w:t>общеобразоват</w:t>
      </w:r>
      <w:proofErr w:type="spellEnd"/>
      <w:r w:rsidRPr="009E2635">
        <w:rPr>
          <w:rFonts w:ascii="Times New Roman" w:hAnsi="Times New Roman"/>
          <w:sz w:val="28"/>
          <w:szCs w:val="28"/>
          <w:lang w:val="ru-RU"/>
        </w:rPr>
        <w:t>. учреждений / А. Т. Смирнов, Б. О. Хренников; под ред. А. Т. Смирнова. – 4-е изд. – М.: Просвещение, 2015.</w:t>
      </w:r>
    </w:p>
    <w:p w:rsidR="000B02BA" w:rsidRDefault="000B02BA" w:rsidP="00B646C3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E2635">
        <w:rPr>
          <w:rFonts w:ascii="Times New Roman" w:hAnsi="Times New Roman"/>
          <w:color w:val="000000"/>
          <w:sz w:val="28"/>
          <w:szCs w:val="28"/>
          <w:lang w:val="ru-RU" w:eastAsia="ru-RU"/>
        </w:rPr>
        <w:t>Плакаты, стенды:</w:t>
      </w:r>
    </w:p>
    <w:p w:rsidR="000B02BA" w:rsidRPr="00B646C3" w:rsidRDefault="000B02BA" w:rsidP="00B646C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E2635">
        <w:rPr>
          <w:rFonts w:ascii="Times New Roman" w:hAnsi="Times New Roman"/>
          <w:color w:val="000000"/>
          <w:sz w:val="28"/>
          <w:lang w:val="ru-RU" w:eastAsia="ru-RU"/>
        </w:rPr>
        <w:t>Набор плакатов 1 МП при ЧС</w:t>
      </w:r>
      <w:proofErr w:type="gramStart"/>
      <w:r w:rsidRPr="009E2635">
        <w:rPr>
          <w:rFonts w:ascii="Times New Roman" w:hAnsi="Times New Roman"/>
          <w:color w:val="000000"/>
          <w:sz w:val="28"/>
          <w:lang w:val="ru-RU" w:eastAsia="ru-RU"/>
        </w:rPr>
        <w:t xml:space="preserve"> :</w:t>
      </w:r>
      <w:proofErr w:type="gramEnd"/>
      <w:r w:rsidRPr="009E2635">
        <w:rPr>
          <w:rFonts w:ascii="Times New Roman" w:hAnsi="Times New Roman"/>
          <w:color w:val="000000"/>
          <w:sz w:val="28"/>
          <w:lang w:val="ru-RU" w:eastAsia="ru-RU"/>
        </w:rPr>
        <w:t xml:space="preserve"> №1;№2;№5.</w:t>
      </w:r>
    </w:p>
    <w:p w:rsidR="000B02BA" w:rsidRPr="009E2635" w:rsidRDefault="000B02BA" w:rsidP="00B646C3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 w:eastAsia="ru-RU"/>
        </w:rPr>
      </w:pPr>
      <w:r w:rsidRPr="009E2635">
        <w:rPr>
          <w:rFonts w:ascii="Times New Roman" w:hAnsi="Times New Roman"/>
          <w:color w:val="000000"/>
          <w:sz w:val="28"/>
          <w:lang w:val="ru-RU" w:eastAsia="ru-RU"/>
        </w:rPr>
        <w:t>Наглядное пособие ООО «СПЕКТР-М» - 13 шт.</w:t>
      </w:r>
    </w:p>
    <w:p w:rsidR="000B02BA" w:rsidRPr="009E2635" w:rsidRDefault="000B02BA" w:rsidP="00A8474B">
      <w:pPr>
        <w:ind w:left="14"/>
        <w:jc w:val="both"/>
        <w:rPr>
          <w:rFonts w:ascii="Times New Roman" w:hAnsi="Times New Roman"/>
          <w:b/>
          <w:color w:val="000000"/>
          <w:u w:val="single"/>
          <w:lang w:val="ru-RU" w:eastAsia="ru-RU"/>
        </w:rPr>
      </w:pPr>
      <w:r w:rsidRPr="009E2635">
        <w:rPr>
          <w:rFonts w:ascii="Times New Roman" w:hAnsi="Times New Roman"/>
          <w:b/>
          <w:color w:val="000000"/>
          <w:sz w:val="28"/>
          <w:u w:val="single"/>
          <w:lang w:val="ru-RU" w:eastAsia="ru-RU"/>
        </w:rPr>
        <w:t>Технические средства обучения:</w:t>
      </w:r>
    </w:p>
    <w:p w:rsidR="000B02BA" w:rsidRPr="009E2635" w:rsidRDefault="000B02BA" w:rsidP="00B646C3">
      <w:pPr>
        <w:spacing w:after="0"/>
        <w:ind w:left="388"/>
        <w:rPr>
          <w:rFonts w:ascii="Times New Roman" w:hAnsi="Times New Roman"/>
          <w:color w:val="000000"/>
          <w:lang w:val="ru-RU" w:eastAsia="ru-RU"/>
        </w:rPr>
      </w:pPr>
      <w:r w:rsidRPr="009E2635">
        <w:rPr>
          <w:rFonts w:ascii="Times New Roman" w:hAnsi="Times New Roman"/>
          <w:color w:val="000000"/>
          <w:sz w:val="28"/>
          <w:lang w:val="ru-RU" w:eastAsia="ru-RU"/>
        </w:rPr>
        <w:t>-Мультимедийный компьютер</w:t>
      </w:r>
    </w:p>
    <w:p w:rsidR="000B02BA" w:rsidRPr="009E2635" w:rsidRDefault="000B02BA" w:rsidP="00B646C3">
      <w:pPr>
        <w:spacing w:after="0"/>
        <w:ind w:left="388"/>
        <w:rPr>
          <w:rFonts w:ascii="Times New Roman" w:hAnsi="Times New Roman"/>
          <w:color w:val="000000"/>
          <w:lang w:val="ru-RU" w:eastAsia="ru-RU"/>
        </w:rPr>
      </w:pPr>
      <w:r w:rsidRPr="009E2635">
        <w:rPr>
          <w:rFonts w:ascii="Times New Roman" w:hAnsi="Times New Roman"/>
          <w:color w:val="000000"/>
          <w:sz w:val="28"/>
          <w:lang w:val="ru-RU" w:eastAsia="ru-RU"/>
        </w:rPr>
        <w:t>-</w:t>
      </w:r>
      <w:proofErr w:type="spellStart"/>
      <w:r w:rsidRPr="009E2635">
        <w:rPr>
          <w:rFonts w:ascii="Times New Roman" w:hAnsi="Times New Roman"/>
          <w:color w:val="000000"/>
          <w:sz w:val="28"/>
          <w:lang w:val="ru-RU" w:eastAsia="ru-RU"/>
        </w:rPr>
        <w:t>Мультимедиапроектор</w:t>
      </w:r>
      <w:proofErr w:type="spellEnd"/>
    </w:p>
    <w:p w:rsidR="000B02BA" w:rsidRPr="009E2635" w:rsidRDefault="000B02BA" w:rsidP="00B646C3">
      <w:pPr>
        <w:spacing w:after="0" w:line="240" w:lineRule="auto"/>
        <w:ind w:left="360"/>
        <w:rPr>
          <w:rFonts w:ascii="Times New Roman" w:hAnsi="Times New Roman"/>
          <w:color w:val="000000"/>
          <w:lang w:val="ru-RU" w:eastAsia="ru-RU"/>
        </w:rPr>
      </w:pPr>
      <w:r w:rsidRPr="009E2635">
        <w:rPr>
          <w:rFonts w:ascii="Times New Roman" w:hAnsi="Times New Roman"/>
          <w:color w:val="000000"/>
          <w:sz w:val="28"/>
          <w:lang w:val="ru-RU" w:eastAsia="ru-RU"/>
        </w:rPr>
        <w:t>-Экран настенный</w:t>
      </w:r>
    </w:p>
    <w:p w:rsidR="000B02BA" w:rsidRPr="009E2635" w:rsidRDefault="000B02BA" w:rsidP="00A8474B">
      <w:pPr>
        <w:jc w:val="both"/>
        <w:rPr>
          <w:rFonts w:ascii="Times New Roman" w:hAnsi="Times New Roman"/>
          <w:b/>
          <w:color w:val="000000"/>
          <w:u w:val="single"/>
          <w:lang w:val="ru-RU" w:eastAsia="ru-RU"/>
        </w:rPr>
      </w:pPr>
      <w:r w:rsidRPr="009E2635">
        <w:rPr>
          <w:rFonts w:ascii="Times New Roman" w:hAnsi="Times New Roman"/>
          <w:b/>
          <w:color w:val="000000"/>
          <w:sz w:val="28"/>
          <w:u w:val="single"/>
          <w:lang w:eastAsia="ru-RU"/>
        </w:rPr>
        <w:t> </w:t>
      </w:r>
      <w:r w:rsidRPr="009E2635">
        <w:rPr>
          <w:rFonts w:ascii="Times New Roman" w:hAnsi="Times New Roman"/>
          <w:b/>
          <w:color w:val="000000"/>
          <w:sz w:val="28"/>
          <w:u w:val="single"/>
          <w:lang w:val="ru-RU" w:eastAsia="ru-RU"/>
        </w:rPr>
        <w:t>Цифровые и электронные образовательные ресурсы:</w:t>
      </w:r>
    </w:p>
    <w:p w:rsidR="000B02BA" w:rsidRPr="00AC747B" w:rsidRDefault="000B02BA" w:rsidP="00B646C3">
      <w:pPr>
        <w:spacing w:after="0"/>
        <w:jc w:val="both"/>
        <w:rPr>
          <w:rFonts w:ascii="Times New Roman" w:hAnsi="Times New Roman"/>
          <w:color w:val="000000"/>
          <w:sz w:val="24"/>
          <w:szCs w:val="28"/>
          <w:lang w:val="ru-RU" w:eastAsia="ru-RU"/>
        </w:rPr>
      </w:pPr>
      <w:r w:rsidRPr="00AC747B">
        <w:rPr>
          <w:rFonts w:ascii="Times New Roman" w:hAnsi="Times New Roman"/>
          <w:color w:val="000000"/>
          <w:sz w:val="24"/>
          <w:szCs w:val="28"/>
          <w:lang w:eastAsia="ru-RU"/>
        </w:rPr>
        <w:t>http</w:t>
      </w:r>
      <w:r w:rsidRPr="00AC747B">
        <w:rPr>
          <w:rFonts w:ascii="Times New Roman" w:hAnsi="Times New Roman"/>
          <w:color w:val="000000"/>
          <w:sz w:val="24"/>
          <w:szCs w:val="28"/>
          <w:lang w:val="ru-RU" w:eastAsia="ru-RU"/>
        </w:rPr>
        <w:t>://</w:t>
      </w:r>
      <w:r w:rsidRPr="00AC747B">
        <w:rPr>
          <w:rFonts w:ascii="Times New Roman" w:hAnsi="Times New Roman"/>
          <w:color w:val="000000"/>
          <w:sz w:val="24"/>
          <w:szCs w:val="28"/>
          <w:lang w:eastAsia="ru-RU"/>
        </w:rPr>
        <w:t>www</w:t>
      </w:r>
      <w:r w:rsidRPr="00AC747B">
        <w:rPr>
          <w:rFonts w:ascii="Times New Roman" w:hAnsi="Times New Roman"/>
          <w:color w:val="000000"/>
          <w:sz w:val="24"/>
          <w:szCs w:val="28"/>
          <w:lang w:val="ru-RU" w:eastAsia="ru-RU"/>
        </w:rPr>
        <w:t>.</w:t>
      </w:r>
      <w:r w:rsidRPr="00AC747B">
        <w:rPr>
          <w:rFonts w:ascii="Times New Roman" w:hAnsi="Times New Roman"/>
          <w:color w:val="000000"/>
          <w:sz w:val="24"/>
          <w:szCs w:val="28"/>
          <w:lang w:eastAsia="ru-RU"/>
        </w:rPr>
        <w:t>it</w:t>
      </w:r>
      <w:r w:rsidRPr="00AC747B">
        <w:rPr>
          <w:rFonts w:ascii="Times New Roman" w:hAnsi="Times New Roman"/>
          <w:color w:val="000000"/>
          <w:sz w:val="24"/>
          <w:szCs w:val="28"/>
          <w:lang w:val="ru-RU" w:eastAsia="ru-RU"/>
        </w:rPr>
        <w:t>-</w:t>
      </w:r>
      <w:r w:rsidRPr="00AC747B">
        <w:rPr>
          <w:rFonts w:ascii="Times New Roman" w:hAnsi="Times New Roman"/>
          <w:color w:val="000000"/>
          <w:sz w:val="24"/>
          <w:szCs w:val="28"/>
          <w:lang w:eastAsia="ru-RU"/>
        </w:rPr>
        <w:t>n</w:t>
      </w:r>
      <w:r w:rsidRPr="00AC747B">
        <w:rPr>
          <w:rFonts w:ascii="Times New Roman" w:hAnsi="Times New Roman"/>
          <w:color w:val="000000"/>
          <w:sz w:val="24"/>
          <w:szCs w:val="28"/>
          <w:lang w:val="ru-RU" w:eastAsia="ru-RU"/>
        </w:rPr>
        <w:t>.</w:t>
      </w:r>
      <w:proofErr w:type="spellStart"/>
      <w:r w:rsidRPr="00AC747B">
        <w:rPr>
          <w:rFonts w:ascii="Times New Roman" w:hAnsi="Times New Roman"/>
          <w:color w:val="000000"/>
          <w:sz w:val="24"/>
          <w:szCs w:val="28"/>
          <w:lang w:eastAsia="ru-RU"/>
        </w:rPr>
        <w:t>ru</w:t>
      </w:r>
      <w:proofErr w:type="spellEnd"/>
      <w:r w:rsidRPr="00AC747B">
        <w:rPr>
          <w:rFonts w:ascii="Times New Roman" w:hAnsi="Times New Roman"/>
          <w:color w:val="000000"/>
          <w:sz w:val="24"/>
          <w:szCs w:val="28"/>
          <w:lang w:val="ru-RU" w:eastAsia="ru-RU"/>
        </w:rPr>
        <w:t>/</w:t>
      </w:r>
      <w:r w:rsidRPr="00AC747B">
        <w:rPr>
          <w:rFonts w:ascii="Times New Roman" w:hAnsi="Times New Roman"/>
          <w:color w:val="000000"/>
          <w:sz w:val="24"/>
          <w:szCs w:val="28"/>
          <w:lang w:eastAsia="ru-RU"/>
        </w:rPr>
        <w:t>communities</w:t>
      </w:r>
      <w:r w:rsidRPr="00AC747B">
        <w:rPr>
          <w:rFonts w:ascii="Times New Roman" w:hAnsi="Times New Roman"/>
          <w:color w:val="000000"/>
          <w:sz w:val="24"/>
          <w:szCs w:val="28"/>
          <w:lang w:val="ru-RU" w:eastAsia="ru-RU"/>
        </w:rPr>
        <w:t xml:space="preserve"> – Сообщество учителей безопасности жизнедеятельности;</w:t>
      </w:r>
    </w:p>
    <w:p w:rsidR="000B02BA" w:rsidRPr="00AC747B" w:rsidRDefault="000F6E7D" w:rsidP="00B646C3">
      <w:pPr>
        <w:spacing w:after="0"/>
        <w:jc w:val="both"/>
        <w:rPr>
          <w:rFonts w:ascii="Times New Roman" w:hAnsi="Times New Roman"/>
          <w:color w:val="000000"/>
          <w:sz w:val="24"/>
          <w:szCs w:val="28"/>
          <w:lang w:val="ru-RU" w:eastAsia="ru-RU"/>
        </w:rPr>
      </w:pPr>
      <w:hyperlink r:id="rId7" w:history="1"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eastAsia="ru-RU"/>
          </w:rPr>
          <w:t>http</w:t>
        </w:r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val="ru-RU" w:eastAsia="ru-RU"/>
          </w:rPr>
          <w:t>://</w:t>
        </w:r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eastAsia="ru-RU"/>
          </w:rPr>
          <w:t>www</w:t>
        </w:r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val="ru-RU" w:eastAsia="ru-RU"/>
          </w:rPr>
          <w:t>.</w:t>
        </w:r>
        <w:proofErr w:type="spellStart"/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eastAsia="ru-RU"/>
          </w:rPr>
          <w:t>shkolazhizni</w:t>
        </w:r>
        <w:proofErr w:type="spellEnd"/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val="ru-RU" w:eastAsia="ru-RU"/>
          </w:rPr>
          <w:t>.</w:t>
        </w:r>
        <w:proofErr w:type="spellStart"/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eastAsia="ru-RU"/>
          </w:rPr>
          <w:t>ru</w:t>
        </w:r>
        <w:proofErr w:type="spellEnd"/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val="ru-RU" w:eastAsia="ru-RU"/>
          </w:rPr>
          <w:t>/</w:t>
        </w:r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eastAsia="ru-RU"/>
          </w:rPr>
          <w:t>tag</w:t>
        </w:r>
      </w:hyperlink>
      <w:r w:rsidR="000B02BA" w:rsidRPr="00AC747B">
        <w:rPr>
          <w:rFonts w:ascii="Times New Roman" w:hAnsi="Times New Roman"/>
          <w:color w:val="000000"/>
          <w:sz w:val="24"/>
          <w:szCs w:val="28"/>
          <w:lang w:eastAsia="ru-RU"/>
        </w:rPr>
        <w:t> </w:t>
      </w:r>
      <w:r w:rsidR="000B02BA" w:rsidRPr="00AC747B">
        <w:rPr>
          <w:rFonts w:ascii="Times New Roman" w:hAnsi="Times New Roman"/>
          <w:color w:val="000000"/>
          <w:sz w:val="24"/>
          <w:szCs w:val="28"/>
          <w:lang w:val="ru-RU" w:eastAsia="ru-RU"/>
        </w:rPr>
        <w:t>- Школа жизни. Материалы по безопасности, стихийным бедствиям и чрезвычайным ситуациям;</w:t>
      </w:r>
    </w:p>
    <w:p w:rsidR="000B02BA" w:rsidRPr="00AC747B" w:rsidRDefault="000F6E7D" w:rsidP="00B646C3">
      <w:pPr>
        <w:spacing w:after="0"/>
        <w:jc w:val="both"/>
        <w:rPr>
          <w:rFonts w:ascii="Times New Roman" w:hAnsi="Times New Roman"/>
          <w:color w:val="000000"/>
          <w:sz w:val="24"/>
          <w:szCs w:val="28"/>
          <w:lang w:val="ru-RU" w:eastAsia="ru-RU"/>
        </w:rPr>
      </w:pPr>
      <w:hyperlink r:id="rId8" w:history="1"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eastAsia="ru-RU"/>
          </w:rPr>
          <w:t>http</w:t>
        </w:r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val="ru-RU" w:eastAsia="ru-RU"/>
          </w:rPr>
          <w:t>://</w:t>
        </w:r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eastAsia="ru-RU"/>
          </w:rPr>
          <w:t>www</w:t>
        </w:r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val="ru-RU" w:eastAsia="ru-RU"/>
          </w:rPr>
          <w:t>.</w:t>
        </w:r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eastAsia="ru-RU"/>
          </w:rPr>
          <w:t>school</w:t>
        </w:r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val="ru-RU" w:eastAsia="ru-RU"/>
          </w:rPr>
          <w:t>.</w:t>
        </w:r>
        <w:proofErr w:type="spellStart"/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eastAsia="ru-RU"/>
          </w:rPr>
          <w:t>holm</w:t>
        </w:r>
        <w:proofErr w:type="spellEnd"/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val="ru-RU" w:eastAsia="ru-RU"/>
          </w:rPr>
          <w:t>.</w:t>
        </w:r>
        <w:proofErr w:type="spellStart"/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eastAsia="ru-RU"/>
          </w:rPr>
          <w:t>ru</w:t>
        </w:r>
        <w:proofErr w:type="spellEnd"/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val="ru-RU" w:eastAsia="ru-RU"/>
          </w:rPr>
          <w:t>/</w:t>
        </w:r>
        <w:proofErr w:type="spellStart"/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eastAsia="ru-RU"/>
          </w:rPr>
          <w:t>predmet</w:t>
        </w:r>
        <w:proofErr w:type="spellEnd"/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val="ru-RU" w:eastAsia="ru-RU"/>
          </w:rPr>
          <w:t>/</w:t>
        </w:r>
        <w:proofErr w:type="spellStart"/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eastAsia="ru-RU"/>
          </w:rPr>
          <w:t>obg</w:t>
        </w:r>
        <w:proofErr w:type="spellEnd"/>
      </w:hyperlink>
      <w:r w:rsidR="000B02BA" w:rsidRPr="00AC747B">
        <w:rPr>
          <w:rFonts w:ascii="Times New Roman" w:hAnsi="Times New Roman"/>
          <w:color w:val="000000"/>
          <w:sz w:val="24"/>
          <w:szCs w:val="28"/>
          <w:lang w:eastAsia="ru-RU"/>
        </w:rPr>
        <w:t> </w:t>
      </w:r>
      <w:r w:rsidR="000B02BA" w:rsidRPr="00AC747B">
        <w:rPr>
          <w:rFonts w:ascii="Times New Roman" w:hAnsi="Times New Roman"/>
          <w:color w:val="000000"/>
          <w:sz w:val="24"/>
          <w:szCs w:val="28"/>
          <w:lang w:val="ru-RU" w:eastAsia="ru-RU"/>
        </w:rPr>
        <w:t>- Ссылки по учебным предметам: ОБЖ;</w:t>
      </w:r>
    </w:p>
    <w:p w:rsidR="000B02BA" w:rsidRPr="00AC747B" w:rsidRDefault="000F6E7D" w:rsidP="00B646C3">
      <w:pPr>
        <w:spacing w:after="0"/>
        <w:jc w:val="both"/>
        <w:rPr>
          <w:rFonts w:ascii="Times New Roman" w:hAnsi="Times New Roman"/>
          <w:color w:val="000000"/>
          <w:sz w:val="24"/>
          <w:szCs w:val="28"/>
          <w:lang w:val="ru-RU" w:eastAsia="ru-RU"/>
        </w:rPr>
      </w:pPr>
      <w:hyperlink r:id="rId9" w:history="1"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eastAsia="ru-RU"/>
          </w:rPr>
          <w:t>http</w:t>
        </w:r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val="ru-RU" w:eastAsia="ru-RU"/>
          </w:rPr>
          <w:t>://</w:t>
        </w:r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eastAsia="ru-RU"/>
          </w:rPr>
          <w:t>www</w:t>
        </w:r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val="ru-RU" w:eastAsia="ru-RU"/>
          </w:rPr>
          <w:t>.а</w:t>
        </w:r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eastAsia="ru-RU"/>
          </w:rPr>
          <w:t>festival</w:t>
        </w:r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val="ru-RU" w:eastAsia="ru-RU"/>
          </w:rPr>
          <w:t>.1</w:t>
        </w:r>
        <w:proofErr w:type="spellStart"/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eastAsia="ru-RU"/>
          </w:rPr>
          <w:t>september</w:t>
        </w:r>
        <w:proofErr w:type="spellEnd"/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val="ru-RU" w:eastAsia="ru-RU"/>
          </w:rPr>
          <w:t>.</w:t>
        </w:r>
        <w:proofErr w:type="spellStart"/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eastAsia="ru-RU"/>
          </w:rPr>
          <w:t>ru</w:t>
        </w:r>
        <w:proofErr w:type="spellEnd"/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val="ru-RU" w:eastAsia="ru-RU"/>
          </w:rPr>
          <w:t>/</w:t>
        </w:r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eastAsia="ru-RU"/>
          </w:rPr>
          <w:t>subjects</w:t>
        </w:r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val="ru-RU" w:eastAsia="ru-RU"/>
          </w:rPr>
          <w:t>/12</w:t>
        </w:r>
      </w:hyperlink>
      <w:r w:rsidR="000B02BA" w:rsidRPr="00AC747B">
        <w:rPr>
          <w:rFonts w:ascii="Times New Roman" w:hAnsi="Times New Roman"/>
          <w:color w:val="000000"/>
          <w:sz w:val="24"/>
          <w:szCs w:val="28"/>
          <w:lang w:eastAsia="ru-RU"/>
        </w:rPr>
        <w:t> </w:t>
      </w:r>
      <w:r w:rsidR="000B02BA" w:rsidRPr="00AC747B">
        <w:rPr>
          <w:rFonts w:ascii="Times New Roman" w:hAnsi="Times New Roman"/>
          <w:color w:val="000000"/>
          <w:sz w:val="24"/>
          <w:szCs w:val="28"/>
          <w:lang w:val="ru-RU" w:eastAsia="ru-RU"/>
        </w:rPr>
        <w:t>- Фестиваль «Открытый урок», материалы по ОБЖ;</w:t>
      </w:r>
    </w:p>
    <w:p w:rsidR="000B02BA" w:rsidRPr="00AC747B" w:rsidRDefault="000B02BA" w:rsidP="00B646C3">
      <w:pPr>
        <w:spacing w:after="0"/>
        <w:jc w:val="both"/>
        <w:rPr>
          <w:rFonts w:ascii="Times New Roman" w:hAnsi="Times New Roman"/>
          <w:color w:val="000000"/>
          <w:sz w:val="24"/>
          <w:szCs w:val="28"/>
          <w:lang w:val="ru-RU" w:eastAsia="ru-RU"/>
        </w:rPr>
      </w:pPr>
      <w:r w:rsidRPr="00AC747B">
        <w:rPr>
          <w:rFonts w:ascii="Times New Roman" w:hAnsi="Times New Roman"/>
          <w:color w:val="000000"/>
          <w:sz w:val="24"/>
          <w:szCs w:val="28"/>
          <w:lang w:eastAsia="ru-RU"/>
        </w:rPr>
        <w:t>http</w:t>
      </w:r>
      <w:r w:rsidRPr="00AC747B">
        <w:rPr>
          <w:rFonts w:ascii="Times New Roman" w:hAnsi="Times New Roman"/>
          <w:color w:val="000000"/>
          <w:sz w:val="24"/>
          <w:szCs w:val="28"/>
          <w:lang w:val="ru-RU" w:eastAsia="ru-RU"/>
        </w:rPr>
        <w:t>://</w:t>
      </w:r>
      <w:r w:rsidRPr="00AC747B">
        <w:rPr>
          <w:rFonts w:ascii="Times New Roman" w:hAnsi="Times New Roman"/>
          <w:color w:val="000000"/>
          <w:sz w:val="24"/>
          <w:szCs w:val="28"/>
          <w:lang w:eastAsia="ru-RU"/>
        </w:rPr>
        <w:t>www</w:t>
      </w:r>
      <w:r w:rsidRPr="00AC747B">
        <w:rPr>
          <w:rFonts w:ascii="Times New Roman" w:hAnsi="Times New Roman"/>
          <w:color w:val="000000"/>
          <w:sz w:val="24"/>
          <w:szCs w:val="28"/>
          <w:lang w:val="ru-RU" w:eastAsia="ru-RU"/>
        </w:rPr>
        <w:t>.</w:t>
      </w:r>
      <w:proofErr w:type="spellStart"/>
      <w:r w:rsidRPr="00AC747B">
        <w:rPr>
          <w:rFonts w:ascii="Times New Roman" w:hAnsi="Times New Roman"/>
          <w:color w:val="000000"/>
          <w:sz w:val="24"/>
          <w:szCs w:val="28"/>
          <w:lang w:eastAsia="ru-RU"/>
        </w:rPr>
        <w:t>uroki</w:t>
      </w:r>
      <w:proofErr w:type="spellEnd"/>
      <w:r w:rsidRPr="00AC747B">
        <w:rPr>
          <w:rFonts w:ascii="Times New Roman" w:hAnsi="Times New Roman"/>
          <w:color w:val="000000"/>
          <w:sz w:val="24"/>
          <w:szCs w:val="28"/>
          <w:lang w:val="ru-RU" w:eastAsia="ru-RU"/>
        </w:rPr>
        <w:t>.</w:t>
      </w:r>
      <w:r w:rsidRPr="00AC747B">
        <w:rPr>
          <w:rFonts w:ascii="Times New Roman" w:hAnsi="Times New Roman"/>
          <w:color w:val="000000"/>
          <w:sz w:val="24"/>
          <w:szCs w:val="28"/>
          <w:lang w:eastAsia="ru-RU"/>
        </w:rPr>
        <w:t>net</w:t>
      </w:r>
      <w:r w:rsidRPr="00AC747B">
        <w:rPr>
          <w:rFonts w:ascii="Times New Roman" w:hAnsi="Times New Roman"/>
          <w:color w:val="000000"/>
          <w:sz w:val="24"/>
          <w:szCs w:val="28"/>
          <w:lang w:val="ru-RU" w:eastAsia="ru-RU"/>
        </w:rPr>
        <w:t>/</w:t>
      </w:r>
      <w:proofErr w:type="spellStart"/>
      <w:r w:rsidRPr="00AC747B">
        <w:rPr>
          <w:rFonts w:ascii="Times New Roman" w:hAnsi="Times New Roman"/>
          <w:color w:val="000000"/>
          <w:sz w:val="24"/>
          <w:szCs w:val="28"/>
          <w:lang w:eastAsia="ru-RU"/>
        </w:rPr>
        <w:t>dokobgd</w:t>
      </w:r>
      <w:proofErr w:type="spellEnd"/>
      <w:r w:rsidRPr="00AC747B">
        <w:rPr>
          <w:rFonts w:ascii="Times New Roman" w:hAnsi="Times New Roman"/>
          <w:color w:val="000000"/>
          <w:sz w:val="24"/>
          <w:szCs w:val="28"/>
          <w:lang w:val="ru-RU" w:eastAsia="ru-RU"/>
        </w:rPr>
        <w:t>/</w:t>
      </w:r>
      <w:proofErr w:type="spellStart"/>
      <w:r w:rsidRPr="00AC747B">
        <w:rPr>
          <w:rFonts w:ascii="Times New Roman" w:hAnsi="Times New Roman"/>
          <w:color w:val="000000"/>
          <w:sz w:val="24"/>
          <w:szCs w:val="28"/>
          <w:lang w:eastAsia="ru-RU"/>
        </w:rPr>
        <w:t>htm</w:t>
      </w:r>
      <w:proofErr w:type="spellEnd"/>
      <w:r w:rsidRPr="00AC747B">
        <w:rPr>
          <w:rFonts w:ascii="Times New Roman" w:hAnsi="Times New Roman"/>
          <w:color w:val="000000"/>
          <w:sz w:val="24"/>
          <w:szCs w:val="28"/>
          <w:lang w:val="ru-RU" w:eastAsia="ru-RU"/>
        </w:rPr>
        <w:t xml:space="preserve"> – Для учителя ОБЖД материалы к урокам, сценарии внеклассных мероприятий, документы;</w:t>
      </w:r>
    </w:p>
    <w:p w:rsidR="000B02BA" w:rsidRPr="00AC747B" w:rsidRDefault="000B02BA" w:rsidP="00B646C3">
      <w:pPr>
        <w:spacing w:after="0"/>
        <w:jc w:val="both"/>
        <w:rPr>
          <w:rFonts w:ascii="Times New Roman" w:hAnsi="Times New Roman"/>
          <w:color w:val="000000"/>
          <w:sz w:val="24"/>
          <w:szCs w:val="28"/>
          <w:lang w:val="ru-RU" w:eastAsia="ru-RU"/>
        </w:rPr>
      </w:pPr>
      <w:r w:rsidRPr="00AC747B">
        <w:rPr>
          <w:rFonts w:ascii="Times New Roman" w:hAnsi="Times New Roman"/>
          <w:color w:val="000000"/>
          <w:sz w:val="24"/>
          <w:szCs w:val="28"/>
          <w:lang w:eastAsia="ru-RU"/>
        </w:rPr>
        <w:t>http</w:t>
      </w:r>
      <w:r w:rsidRPr="00AC747B">
        <w:rPr>
          <w:rFonts w:ascii="Times New Roman" w:hAnsi="Times New Roman"/>
          <w:color w:val="000000"/>
          <w:sz w:val="24"/>
          <w:szCs w:val="28"/>
          <w:lang w:val="ru-RU" w:eastAsia="ru-RU"/>
        </w:rPr>
        <w:t>://</w:t>
      </w:r>
      <w:r w:rsidRPr="00AC747B">
        <w:rPr>
          <w:rFonts w:ascii="Times New Roman" w:hAnsi="Times New Roman"/>
          <w:color w:val="000000"/>
          <w:sz w:val="24"/>
          <w:szCs w:val="28"/>
          <w:lang w:eastAsia="ru-RU"/>
        </w:rPr>
        <w:t>www</w:t>
      </w:r>
      <w:r w:rsidRPr="00AC747B">
        <w:rPr>
          <w:rFonts w:ascii="Times New Roman" w:hAnsi="Times New Roman"/>
          <w:color w:val="000000"/>
          <w:sz w:val="24"/>
          <w:szCs w:val="28"/>
          <w:lang w:val="ru-RU" w:eastAsia="ru-RU"/>
        </w:rPr>
        <w:t>.4</w:t>
      </w:r>
      <w:r w:rsidRPr="00AC747B">
        <w:rPr>
          <w:rFonts w:ascii="Times New Roman" w:hAnsi="Times New Roman"/>
          <w:color w:val="000000"/>
          <w:sz w:val="24"/>
          <w:szCs w:val="28"/>
          <w:lang w:eastAsia="ru-RU"/>
        </w:rPr>
        <w:t>students</w:t>
      </w:r>
      <w:r w:rsidRPr="00AC747B">
        <w:rPr>
          <w:rFonts w:ascii="Times New Roman" w:hAnsi="Times New Roman"/>
          <w:color w:val="000000"/>
          <w:sz w:val="24"/>
          <w:szCs w:val="28"/>
          <w:lang w:val="ru-RU" w:eastAsia="ru-RU"/>
        </w:rPr>
        <w:t>.</w:t>
      </w:r>
      <w:proofErr w:type="spellStart"/>
      <w:r w:rsidRPr="00AC747B">
        <w:rPr>
          <w:rFonts w:ascii="Times New Roman" w:hAnsi="Times New Roman"/>
          <w:color w:val="000000"/>
          <w:sz w:val="24"/>
          <w:szCs w:val="28"/>
          <w:lang w:eastAsia="ru-RU"/>
        </w:rPr>
        <w:t>ru</w:t>
      </w:r>
      <w:proofErr w:type="spellEnd"/>
      <w:r w:rsidRPr="00AC747B">
        <w:rPr>
          <w:rFonts w:ascii="Times New Roman" w:hAnsi="Times New Roman"/>
          <w:color w:val="000000"/>
          <w:sz w:val="24"/>
          <w:szCs w:val="28"/>
          <w:lang w:val="ru-RU" w:eastAsia="ru-RU"/>
        </w:rPr>
        <w:t>/</w:t>
      </w:r>
      <w:r w:rsidRPr="00AC747B">
        <w:rPr>
          <w:rFonts w:ascii="Times New Roman" w:hAnsi="Times New Roman"/>
          <w:color w:val="000000"/>
          <w:sz w:val="24"/>
          <w:szCs w:val="28"/>
          <w:lang w:eastAsia="ru-RU"/>
        </w:rPr>
        <w:t>search</w:t>
      </w:r>
      <w:r w:rsidRPr="00AC747B">
        <w:rPr>
          <w:rFonts w:ascii="Times New Roman" w:hAnsi="Times New Roman"/>
          <w:color w:val="000000"/>
          <w:sz w:val="24"/>
          <w:szCs w:val="28"/>
          <w:lang w:val="ru-RU" w:eastAsia="ru-RU"/>
        </w:rPr>
        <w:t>– Рефераты по безопасности жизнедеятельности</w:t>
      </w:r>
    </w:p>
    <w:p w:rsidR="000B02BA" w:rsidRPr="00AC747B" w:rsidRDefault="000F6E7D" w:rsidP="00B646C3">
      <w:pPr>
        <w:spacing w:after="0"/>
        <w:jc w:val="both"/>
        <w:rPr>
          <w:rFonts w:ascii="Times New Roman" w:hAnsi="Times New Roman"/>
          <w:color w:val="000000"/>
          <w:sz w:val="24"/>
          <w:szCs w:val="28"/>
          <w:lang w:val="ru-RU" w:eastAsia="ru-RU"/>
        </w:rPr>
      </w:pPr>
      <w:hyperlink r:id="rId10" w:history="1"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eastAsia="ru-RU"/>
          </w:rPr>
          <w:t>http</w:t>
        </w:r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val="ru-RU" w:eastAsia="ru-RU"/>
          </w:rPr>
          <w:t>://</w:t>
        </w:r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eastAsia="ru-RU"/>
          </w:rPr>
          <w:t>www</w:t>
        </w:r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val="ru-RU" w:eastAsia="ru-RU"/>
          </w:rPr>
          <w:t>.</w:t>
        </w:r>
        <w:proofErr w:type="spellStart"/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eastAsia="ru-RU"/>
          </w:rPr>
          <w:t>uroki</w:t>
        </w:r>
        <w:proofErr w:type="spellEnd"/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val="ru-RU" w:eastAsia="ru-RU"/>
          </w:rPr>
          <w:t>.</w:t>
        </w:r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eastAsia="ru-RU"/>
          </w:rPr>
          <w:t>net</w:t>
        </w:r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val="ru-RU" w:eastAsia="ru-RU"/>
          </w:rPr>
          <w:t>/</w:t>
        </w:r>
      </w:hyperlink>
    </w:p>
    <w:p w:rsidR="000B02BA" w:rsidRPr="00AC747B" w:rsidRDefault="000F6E7D" w:rsidP="00B646C3">
      <w:pPr>
        <w:spacing w:after="0"/>
        <w:jc w:val="both"/>
        <w:rPr>
          <w:rFonts w:ascii="Times New Roman" w:hAnsi="Times New Roman"/>
          <w:color w:val="000000"/>
          <w:sz w:val="24"/>
          <w:szCs w:val="28"/>
          <w:lang w:val="ru-RU" w:eastAsia="ru-RU"/>
        </w:rPr>
      </w:pPr>
      <w:hyperlink r:id="rId11" w:history="1"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eastAsia="ru-RU"/>
          </w:rPr>
          <w:t>http</w:t>
        </w:r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val="ru-RU" w:eastAsia="ru-RU"/>
          </w:rPr>
          <w:t>://</w:t>
        </w:r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eastAsia="ru-RU"/>
          </w:rPr>
          <w:t>www</w:t>
        </w:r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val="ru-RU" w:eastAsia="ru-RU"/>
          </w:rPr>
          <w:t>.</w:t>
        </w:r>
        <w:proofErr w:type="spellStart"/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eastAsia="ru-RU"/>
          </w:rPr>
          <w:t>obzh</w:t>
        </w:r>
        <w:proofErr w:type="spellEnd"/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val="ru-RU" w:eastAsia="ru-RU"/>
          </w:rPr>
          <w:t>.</w:t>
        </w:r>
        <w:proofErr w:type="spellStart"/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eastAsia="ru-RU"/>
          </w:rPr>
          <w:t>ru</w:t>
        </w:r>
        <w:proofErr w:type="spellEnd"/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val="ru-RU" w:eastAsia="ru-RU"/>
          </w:rPr>
          <w:t>/</w:t>
        </w:r>
      </w:hyperlink>
    </w:p>
    <w:p w:rsidR="000B02BA" w:rsidRPr="00AC747B" w:rsidRDefault="000F6E7D" w:rsidP="00B646C3">
      <w:pPr>
        <w:spacing w:after="0"/>
        <w:jc w:val="both"/>
        <w:rPr>
          <w:rFonts w:ascii="Times New Roman" w:hAnsi="Times New Roman"/>
          <w:color w:val="000000"/>
          <w:sz w:val="24"/>
          <w:szCs w:val="28"/>
          <w:lang w:val="ru-RU" w:eastAsia="ru-RU"/>
        </w:rPr>
      </w:pPr>
      <w:hyperlink r:id="rId12" w:history="1"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eastAsia="ru-RU"/>
          </w:rPr>
          <w:t>http</w:t>
        </w:r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val="ru-RU" w:eastAsia="ru-RU"/>
          </w:rPr>
          <w:t>://</w:t>
        </w:r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eastAsia="ru-RU"/>
          </w:rPr>
          <w:t>www</w:t>
        </w:r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val="ru-RU" w:eastAsia="ru-RU"/>
          </w:rPr>
          <w:t>.</w:t>
        </w:r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eastAsia="ru-RU"/>
          </w:rPr>
          <w:t>school</w:t>
        </w:r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val="ru-RU" w:eastAsia="ru-RU"/>
          </w:rPr>
          <w:t>-</w:t>
        </w:r>
        <w:proofErr w:type="spellStart"/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eastAsia="ru-RU"/>
          </w:rPr>
          <w:t>obz</w:t>
        </w:r>
        <w:proofErr w:type="spellEnd"/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val="ru-RU" w:eastAsia="ru-RU"/>
          </w:rPr>
          <w:t>.</w:t>
        </w:r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eastAsia="ru-RU"/>
          </w:rPr>
          <w:t>org</w:t>
        </w:r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val="ru-RU" w:eastAsia="ru-RU"/>
          </w:rPr>
          <w:t>/</w:t>
        </w:r>
      </w:hyperlink>
    </w:p>
    <w:p w:rsidR="000B02BA" w:rsidRPr="00AC747B" w:rsidRDefault="000F6E7D" w:rsidP="00B646C3">
      <w:pPr>
        <w:spacing w:after="0"/>
        <w:jc w:val="both"/>
        <w:rPr>
          <w:rFonts w:ascii="Times New Roman" w:hAnsi="Times New Roman"/>
          <w:color w:val="000000"/>
          <w:sz w:val="24"/>
          <w:szCs w:val="28"/>
          <w:lang w:val="ru-RU" w:eastAsia="ru-RU"/>
        </w:rPr>
      </w:pPr>
      <w:hyperlink r:id="rId13" w:history="1"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eastAsia="ru-RU"/>
          </w:rPr>
          <w:t>http</w:t>
        </w:r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val="ru-RU" w:eastAsia="ru-RU"/>
          </w:rPr>
          <w:t>://</w:t>
        </w:r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eastAsia="ru-RU"/>
          </w:rPr>
          <w:t>www</w:t>
        </w:r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val="ru-RU" w:eastAsia="ru-RU"/>
          </w:rPr>
          <w:t>.</w:t>
        </w:r>
        <w:proofErr w:type="spellStart"/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eastAsia="ru-RU"/>
          </w:rPr>
          <w:t>metodichka</w:t>
        </w:r>
        <w:proofErr w:type="spellEnd"/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val="ru-RU" w:eastAsia="ru-RU"/>
          </w:rPr>
          <w:t>.</w:t>
        </w:r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eastAsia="ru-RU"/>
          </w:rPr>
          <w:t>net</w:t>
        </w:r>
        <w:r w:rsidR="000B02BA" w:rsidRPr="00AC747B">
          <w:rPr>
            <w:rFonts w:ascii="Times New Roman" w:hAnsi="Times New Roman"/>
            <w:color w:val="0000FF"/>
            <w:sz w:val="24"/>
            <w:szCs w:val="28"/>
            <w:u w:val="single"/>
            <w:lang w:val="ru-RU" w:eastAsia="ru-RU"/>
          </w:rPr>
          <w:t>/</w:t>
        </w:r>
      </w:hyperlink>
    </w:p>
    <w:p w:rsidR="000B02BA" w:rsidRDefault="000B02BA" w:rsidP="003C6B3F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5C5BD2" w:rsidRDefault="005C5BD2" w:rsidP="003C6B3F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5C5BD2" w:rsidRDefault="005C5BD2" w:rsidP="003C6B3F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5C5BD2" w:rsidRDefault="005C5BD2" w:rsidP="003C6B3F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5C5BD2" w:rsidRDefault="005C5BD2" w:rsidP="003C6B3F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5C5BD2" w:rsidRDefault="005C5BD2" w:rsidP="003C6B3F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5C5BD2" w:rsidRDefault="005C5BD2" w:rsidP="003C6B3F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5C5BD2" w:rsidRDefault="005C5BD2" w:rsidP="003C6B3F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5C5BD2" w:rsidRDefault="005C5BD2" w:rsidP="003C6B3F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5C5BD2" w:rsidRDefault="005C5BD2" w:rsidP="003C6B3F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0B02BA" w:rsidRPr="009E2635" w:rsidRDefault="000B02BA" w:rsidP="003C6B3F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9E2635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СОГЛАСОВАНО                                                       </w:t>
      </w:r>
      <w:proofErr w:type="spellStart"/>
      <w:proofErr w:type="gramStart"/>
      <w:r w:rsidRPr="009E2635">
        <w:rPr>
          <w:rFonts w:ascii="Times New Roman" w:hAnsi="Times New Roman"/>
          <w:bCs/>
          <w:color w:val="000000"/>
          <w:sz w:val="24"/>
          <w:szCs w:val="24"/>
          <w:lang w:val="ru-RU"/>
        </w:rPr>
        <w:t>СОГЛАСОВАНО</w:t>
      </w:r>
      <w:proofErr w:type="spellEnd"/>
      <w:proofErr w:type="gramEnd"/>
    </w:p>
    <w:p w:rsidR="000B02BA" w:rsidRPr="009E2635" w:rsidRDefault="000B02BA" w:rsidP="003C6B3F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9E2635">
        <w:rPr>
          <w:rFonts w:ascii="Times New Roman" w:hAnsi="Times New Roman"/>
          <w:bCs/>
          <w:color w:val="000000"/>
          <w:sz w:val="24"/>
          <w:szCs w:val="24"/>
          <w:lang w:val="ru-RU"/>
        </w:rPr>
        <w:t>Протокол заседания                                                    Заместитель директора по УВР</w:t>
      </w:r>
    </w:p>
    <w:p w:rsidR="000B02BA" w:rsidRPr="009E2635" w:rsidRDefault="000B02BA" w:rsidP="003C6B3F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9E2635">
        <w:rPr>
          <w:rFonts w:ascii="Times New Roman" w:hAnsi="Times New Roman"/>
          <w:bCs/>
          <w:color w:val="000000"/>
          <w:sz w:val="24"/>
          <w:szCs w:val="24"/>
          <w:lang w:val="ru-RU"/>
        </w:rPr>
        <w:t>методического объединения                                      ___________________Шут И.Д.</w:t>
      </w:r>
    </w:p>
    <w:p w:rsidR="000B02BA" w:rsidRPr="009E2635" w:rsidRDefault="005C5BD2" w:rsidP="003C6B3F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от 28 сентября 2017 года №2</w:t>
      </w:r>
      <w:r w:rsidR="000B02BA" w:rsidRPr="009E2635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         </w:t>
      </w:r>
      <w:r w:rsidR="00DD0384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                             </w:t>
      </w:r>
      <w:bookmarkStart w:id="2" w:name="_GoBack"/>
      <w:bookmarkEnd w:id="2"/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28 сентября 2017</w:t>
      </w:r>
      <w:r w:rsidR="000B02BA" w:rsidRPr="009E2635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года</w:t>
      </w:r>
    </w:p>
    <w:p w:rsidR="000B02BA" w:rsidRPr="00DD0384" w:rsidRDefault="000B02BA" w:rsidP="00DD0384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9E2635">
        <w:rPr>
          <w:rFonts w:ascii="Times New Roman" w:hAnsi="Times New Roman"/>
          <w:bCs/>
          <w:color w:val="000000"/>
          <w:sz w:val="24"/>
          <w:szCs w:val="24"/>
          <w:lang w:val="ru-RU"/>
        </w:rPr>
        <w:t>________________Мацкевич С.П.</w:t>
      </w:r>
    </w:p>
    <w:sectPr w:rsidR="000B02BA" w:rsidRPr="00DD0384" w:rsidSect="00FD6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758" w:rsidRDefault="00E91758" w:rsidP="007D3E0C">
      <w:r>
        <w:separator/>
      </w:r>
    </w:p>
  </w:endnote>
  <w:endnote w:type="continuationSeparator" w:id="1">
    <w:p w:rsidR="00E91758" w:rsidRDefault="00E91758" w:rsidP="007D3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758" w:rsidRDefault="00E91758" w:rsidP="007D3E0C">
      <w:r>
        <w:separator/>
      </w:r>
    </w:p>
  </w:footnote>
  <w:footnote w:type="continuationSeparator" w:id="1">
    <w:p w:rsidR="00E91758" w:rsidRDefault="00E91758" w:rsidP="007D3E0C">
      <w:r>
        <w:continuationSeparator/>
      </w:r>
    </w:p>
  </w:footnote>
  <w:footnote w:id="2">
    <w:p w:rsidR="00E91758" w:rsidRDefault="00E91758" w:rsidP="00350941">
      <w:pPr>
        <w:pStyle w:val="af5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6011"/>
    <w:multiLevelType w:val="hybridMultilevel"/>
    <w:tmpl w:val="65E8128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7BC6B24"/>
    <w:multiLevelType w:val="multilevel"/>
    <w:tmpl w:val="1EF0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641197"/>
    <w:multiLevelType w:val="hybridMultilevel"/>
    <w:tmpl w:val="BF62BDE2"/>
    <w:lvl w:ilvl="0" w:tplc="58261CC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56776A37"/>
    <w:multiLevelType w:val="hybridMultilevel"/>
    <w:tmpl w:val="34B4523C"/>
    <w:lvl w:ilvl="0" w:tplc="DF6E19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F6E191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5E327F21"/>
    <w:multiLevelType w:val="hybridMultilevel"/>
    <w:tmpl w:val="F0A46332"/>
    <w:lvl w:ilvl="0" w:tplc="DF6E19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E0C"/>
    <w:rsid w:val="00047A31"/>
    <w:rsid w:val="000B02BA"/>
    <w:rsid w:val="000C47DC"/>
    <w:rsid w:val="000C580D"/>
    <w:rsid w:val="000F6E7D"/>
    <w:rsid w:val="00112465"/>
    <w:rsid w:val="00117782"/>
    <w:rsid w:val="00202F9F"/>
    <w:rsid w:val="00207743"/>
    <w:rsid w:val="002170EF"/>
    <w:rsid w:val="00224F5F"/>
    <w:rsid w:val="00230467"/>
    <w:rsid w:val="0023334B"/>
    <w:rsid w:val="00243FA4"/>
    <w:rsid w:val="002955E8"/>
    <w:rsid w:val="002A53B1"/>
    <w:rsid w:val="002A7892"/>
    <w:rsid w:val="002E28F5"/>
    <w:rsid w:val="002F7BC8"/>
    <w:rsid w:val="00314D25"/>
    <w:rsid w:val="00330840"/>
    <w:rsid w:val="00344F1D"/>
    <w:rsid w:val="00345E85"/>
    <w:rsid w:val="00350941"/>
    <w:rsid w:val="003530DB"/>
    <w:rsid w:val="00376229"/>
    <w:rsid w:val="00383F5E"/>
    <w:rsid w:val="003C6B3F"/>
    <w:rsid w:val="003F5BEE"/>
    <w:rsid w:val="00432FC1"/>
    <w:rsid w:val="0045194B"/>
    <w:rsid w:val="004D2724"/>
    <w:rsid w:val="004F6F63"/>
    <w:rsid w:val="0050341F"/>
    <w:rsid w:val="00503D1C"/>
    <w:rsid w:val="00505224"/>
    <w:rsid w:val="0051335B"/>
    <w:rsid w:val="00563017"/>
    <w:rsid w:val="0057356D"/>
    <w:rsid w:val="005838AE"/>
    <w:rsid w:val="005C5BD2"/>
    <w:rsid w:val="005D337F"/>
    <w:rsid w:val="00633A96"/>
    <w:rsid w:val="00640508"/>
    <w:rsid w:val="00692999"/>
    <w:rsid w:val="00696FFF"/>
    <w:rsid w:val="006B367B"/>
    <w:rsid w:val="006F463E"/>
    <w:rsid w:val="007335DE"/>
    <w:rsid w:val="007566FE"/>
    <w:rsid w:val="00757F12"/>
    <w:rsid w:val="00780632"/>
    <w:rsid w:val="007A1DB2"/>
    <w:rsid w:val="007D3E0C"/>
    <w:rsid w:val="007E596D"/>
    <w:rsid w:val="00800727"/>
    <w:rsid w:val="008275EF"/>
    <w:rsid w:val="00857CF0"/>
    <w:rsid w:val="00863578"/>
    <w:rsid w:val="00867E8E"/>
    <w:rsid w:val="008934BF"/>
    <w:rsid w:val="0089445A"/>
    <w:rsid w:val="008A20A1"/>
    <w:rsid w:val="008C0049"/>
    <w:rsid w:val="008D2E9C"/>
    <w:rsid w:val="009062DA"/>
    <w:rsid w:val="00921880"/>
    <w:rsid w:val="00934031"/>
    <w:rsid w:val="009A5544"/>
    <w:rsid w:val="009B79F6"/>
    <w:rsid w:val="009D5612"/>
    <w:rsid w:val="009E2635"/>
    <w:rsid w:val="00A030C8"/>
    <w:rsid w:val="00A4221E"/>
    <w:rsid w:val="00A63163"/>
    <w:rsid w:val="00A743C0"/>
    <w:rsid w:val="00A8474B"/>
    <w:rsid w:val="00A91B8B"/>
    <w:rsid w:val="00AC747B"/>
    <w:rsid w:val="00B646C3"/>
    <w:rsid w:val="00B65ED3"/>
    <w:rsid w:val="00BC31DA"/>
    <w:rsid w:val="00BE2FB6"/>
    <w:rsid w:val="00C067D4"/>
    <w:rsid w:val="00C41A9A"/>
    <w:rsid w:val="00C616B4"/>
    <w:rsid w:val="00CD1FDC"/>
    <w:rsid w:val="00CE6A0D"/>
    <w:rsid w:val="00CF5759"/>
    <w:rsid w:val="00D220E7"/>
    <w:rsid w:val="00D32430"/>
    <w:rsid w:val="00D43F56"/>
    <w:rsid w:val="00D9562B"/>
    <w:rsid w:val="00DA391A"/>
    <w:rsid w:val="00DB7FA5"/>
    <w:rsid w:val="00DC251F"/>
    <w:rsid w:val="00DD0384"/>
    <w:rsid w:val="00DD137B"/>
    <w:rsid w:val="00E00B06"/>
    <w:rsid w:val="00E578FA"/>
    <w:rsid w:val="00E869FC"/>
    <w:rsid w:val="00E91758"/>
    <w:rsid w:val="00EC1870"/>
    <w:rsid w:val="00ED0A46"/>
    <w:rsid w:val="00ED441E"/>
    <w:rsid w:val="00EE1887"/>
    <w:rsid w:val="00EF371E"/>
    <w:rsid w:val="00F2093E"/>
    <w:rsid w:val="00F41AC9"/>
    <w:rsid w:val="00F47761"/>
    <w:rsid w:val="00F715A1"/>
    <w:rsid w:val="00F818C2"/>
    <w:rsid w:val="00F9705F"/>
    <w:rsid w:val="00FA32EE"/>
    <w:rsid w:val="00FC5B4E"/>
    <w:rsid w:val="00FD6B06"/>
    <w:rsid w:val="00FE701C"/>
    <w:rsid w:val="00FE7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A1DB2"/>
    <w:pPr>
      <w:spacing w:after="200" w:line="252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A1DB2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A1DB2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A1DB2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A1DB2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7A1DB2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7A1DB2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7A1DB2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7A1DB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A1DB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1DB2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7A1DB2"/>
    <w:rPr>
      <w:rFonts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7A1DB2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7A1DB2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9"/>
    <w:locked/>
    <w:rsid w:val="007A1DB2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9"/>
    <w:locked/>
    <w:rsid w:val="007A1DB2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9"/>
    <w:locked/>
    <w:rsid w:val="007A1DB2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9"/>
    <w:locked/>
    <w:rsid w:val="007A1DB2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7A1DB2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7A1DB2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4">
    <w:name w:val="Название Знак"/>
    <w:basedOn w:val="a0"/>
    <w:link w:val="a3"/>
    <w:uiPriority w:val="99"/>
    <w:locked/>
    <w:rsid w:val="007A1DB2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5">
    <w:name w:val="Subtitle"/>
    <w:basedOn w:val="a"/>
    <w:next w:val="a"/>
    <w:link w:val="a6"/>
    <w:uiPriority w:val="99"/>
    <w:qFormat/>
    <w:rsid w:val="007A1DB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6">
    <w:name w:val="Подзаголовок Знак"/>
    <w:basedOn w:val="a0"/>
    <w:link w:val="a5"/>
    <w:uiPriority w:val="99"/>
    <w:locked/>
    <w:rsid w:val="007A1DB2"/>
    <w:rPr>
      <w:rFonts w:eastAsia="Times New Roman" w:cs="Times New Roman"/>
      <w:caps/>
      <w:spacing w:val="20"/>
      <w:sz w:val="18"/>
      <w:szCs w:val="18"/>
    </w:rPr>
  </w:style>
  <w:style w:type="character" w:styleId="a7">
    <w:name w:val="Strong"/>
    <w:basedOn w:val="a0"/>
    <w:uiPriority w:val="99"/>
    <w:qFormat/>
    <w:rsid w:val="007A1DB2"/>
    <w:rPr>
      <w:rFonts w:cs="Times New Roman"/>
      <w:b/>
      <w:color w:val="943634"/>
      <w:spacing w:val="5"/>
    </w:rPr>
  </w:style>
  <w:style w:type="character" w:styleId="a8">
    <w:name w:val="Emphasis"/>
    <w:basedOn w:val="a0"/>
    <w:uiPriority w:val="99"/>
    <w:qFormat/>
    <w:rsid w:val="007A1DB2"/>
    <w:rPr>
      <w:rFonts w:cs="Times New Roman"/>
      <w:caps/>
      <w:spacing w:val="5"/>
      <w:sz w:val="20"/>
    </w:rPr>
  </w:style>
  <w:style w:type="paragraph" w:styleId="a9">
    <w:name w:val="No Spacing"/>
    <w:basedOn w:val="a"/>
    <w:link w:val="aa"/>
    <w:uiPriority w:val="99"/>
    <w:qFormat/>
    <w:rsid w:val="007A1DB2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7A1DB2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7A1DB2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7A1DB2"/>
    <w:rPr>
      <w:rFonts w:eastAsia="Times New Roman" w:cs="Times New Roman"/>
      <w:i/>
      <w:iCs/>
    </w:rPr>
  </w:style>
  <w:style w:type="paragraph" w:styleId="ac">
    <w:name w:val="Intense Quote"/>
    <w:basedOn w:val="a"/>
    <w:next w:val="a"/>
    <w:link w:val="ad"/>
    <w:uiPriority w:val="99"/>
    <w:qFormat/>
    <w:rsid w:val="007A1DB2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7A1DB2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e">
    <w:name w:val="Subtle Emphasis"/>
    <w:basedOn w:val="a0"/>
    <w:uiPriority w:val="99"/>
    <w:qFormat/>
    <w:rsid w:val="007A1DB2"/>
    <w:rPr>
      <w:rFonts w:cs="Times New Roman"/>
      <w:i/>
    </w:rPr>
  </w:style>
  <w:style w:type="character" w:styleId="af">
    <w:name w:val="Intense Emphasis"/>
    <w:basedOn w:val="a0"/>
    <w:uiPriority w:val="99"/>
    <w:qFormat/>
    <w:rsid w:val="007A1DB2"/>
    <w:rPr>
      <w:rFonts w:cs="Times New Roman"/>
      <w:i/>
      <w:caps/>
      <w:spacing w:val="10"/>
      <w:sz w:val="20"/>
    </w:rPr>
  </w:style>
  <w:style w:type="character" w:styleId="af0">
    <w:name w:val="Subtle Reference"/>
    <w:basedOn w:val="a0"/>
    <w:uiPriority w:val="99"/>
    <w:qFormat/>
    <w:rsid w:val="007A1DB2"/>
    <w:rPr>
      <w:rFonts w:ascii="Calibri" w:hAnsi="Calibri" w:cs="Times New Roman"/>
      <w:i/>
      <w:iCs/>
      <w:color w:val="622423"/>
    </w:rPr>
  </w:style>
  <w:style w:type="character" w:styleId="af1">
    <w:name w:val="Intense Reference"/>
    <w:basedOn w:val="a0"/>
    <w:uiPriority w:val="99"/>
    <w:qFormat/>
    <w:rsid w:val="007A1DB2"/>
    <w:rPr>
      <w:rFonts w:ascii="Calibri" w:hAnsi="Calibri" w:cs="Times New Roman"/>
      <w:b/>
      <w:i/>
      <w:color w:val="622423"/>
    </w:rPr>
  </w:style>
  <w:style w:type="character" w:styleId="af2">
    <w:name w:val="Book Title"/>
    <w:basedOn w:val="a0"/>
    <w:uiPriority w:val="99"/>
    <w:qFormat/>
    <w:rsid w:val="007A1DB2"/>
    <w:rPr>
      <w:rFonts w:cs="Times New Roman"/>
      <w:caps/>
      <w:color w:val="622423"/>
      <w:spacing w:val="5"/>
      <w:u w:color="622423"/>
    </w:rPr>
  </w:style>
  <w:style w:type="paragraph" w:styleId="af3">
    <w:name w:val="TOC Heading"/>
    <w:basedOn w:val="1"/>
    <w:next w:val="a"/>
    <w:uiPriority w:val="99"/>
    <w:qFormat/>
    <w:rsid w:val="007A1DB2"/>
    <w:pPr>
      <w:outlineLvl w:val="9"/>
    </w:pPr>
  </w:style>
  <w:style w:type="table" w:styleId="af4">
    <w:name w:val="Table Grid"/>
    <w:basedOn w:val="a1"/>
    <w:uiPriority w:val="99"/>
    <w:rsid w:val="007D3E0C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rsid w:val="007D3E0C"/>
    <w:rPr>
      <w:rFonts w:ascii="Times New Roman" w:hAnsi="Times New Roman"/>
      <w:sz w:val="20"/>
      <w:szCs w:val="20"/>
      <w:lang w:val="ru-RU"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locked/>
    <w:rsid w:val="007D3E0C"/>
    <w:rPr>
      <w:rFonts w:ascii="Times New Roman" w:hAnsi="Times New Roman" w:cs="Times New Roman"/>
      <w:sz w:val="20"/>
      <w:szCs w:val="20"/>
    </w:rPr>
  </w:style>
  <w:style w:type="character" w:styleId="af7">
    <w:name w:val="footnote reference"/>
    <w:basedOn w:val="a0"/>
    <w:uiPriority w:val="99"/>
    <w:semiHidden/>
    <w:rsid w:val="007D3E0C"/>
    <w:rPr>
      <w:rFonts w:cs="Times New Roman"/>
      <w:vertAlign w:val="superscript"/>
    </w:rPr>
  </w:style>
  <w:style w:type="paragraph" w:styleId="af8">
    <w:name w:val="caption"/>
    <w:basedOn w:val="a"/>
    <w:next w:val="a"/>
    <w:uiPriority w:val="99"/>
    <w:qFormat/>
    <w:locked/>
    <w:rsid w:val="007A1DB2"/>
    <w:rPr>
      <w:caps/>
      <w:spacing w:val="10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99"/>
    <w:locked/>
    <w:rsid w:val="007A1DB2"/>
    <w:rPr>
      <w:rFonts w:cs="Times New Roman"/>
    </w:rPr>
  </w:style>
  <w:style w:type="paragraph" w:customStyle="1" w:styleId="ConsPlusNormal">
    <w:name w:val="ConsPlusNormal"/>
    <w:uiPriority w:val="99"/>
    <w:rsid w:val="00207743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rsid w:val="00207743"/>
    <w:pPr>
      <w:spacing w:after="0" w:line="240" w:lineRule="auto"/>
      <w:ind w:firstLine="900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a0"/>
    <w:uiPriority w:val="99"/>
    <w:semiHidden/>
    <w:locked/>
    <w:rsid w:val="00B65ED3"/>
    <w:rPr>
      <w:rFonts w:cs="Times New Roman"/>
      <w:lang w:val="en-US" w:eastAsia="en-US"/>
    </w:r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207743"/>
    <w:rPr>
      <w:rFonts w:eastAsia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school.holm.ru%2Fpredmet%2Fobg&amp;sa=D&amp;sntz=1&amp;usg=AFQjCNHf9KDeVSWxedK8ONmTCRgu_QrzXQ" TargetMode="External"/><Relationship Id="rId13" Type="http://schemas.openxmlformats.org/officeDocument/2006/relationships/hyperlink" Target="http://www.google.com/url?q=http%3A%2F%2Fwww.metodichka.net%2F&amp;sa=D&amp;sntz=1&amp;usg=AFQjCNFsXOfJPbzc7STxxvEAjEg2fsuhC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www.shkolazhizni.ru%2Ftag&amp;sa=D&amp;sntz=1&amp;usg=AFQjCNEbY5AqxBh3yYA1fY0XhEoKMTPC2w" TargetMode="External"/><Relationship Id="rId12" Type="http://schemas.openxmlformats.org/officeDocument/2006/relationships/hyperlink" Target="http://www.google.com/url?q=http%3A%2F%2Fwww.school-obz.org%2F&amp;sa=D&amp;sntz=1&amp;usg=AFQjCNHBoRKpecFf3hIcrW6sGOjAVGCvpw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/url?q=http%3A%2F%2Fwww.obzh.ru%2F&amp;sa=D&amp;sntz=1&amp;usg=AFQjCNGM16vutTYCP2KC_wZ8FiJsFjKzw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oogle.com/url?q=http%3A%2F%2Fwww.uroki.net%2F&amp;sa=D&amp;sntz=1&amp;usg=AFQjCNF92-cHAGSXNxjQ7G6gxLJ812c9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shkola/osnovy-bezopasnosti-zhiznedeyatelnosti/library/2014/12/02/rabochaya-programma-po-obzh-7-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22</Pages>
  <Words>5276</Words>
  <Characters>40147</Characters>
  <Application>Microsoft Office Word</Application>
  <DocSecurity>0</DocSecurity>
  <Lines>334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Шут И.Д</cp:lastModifiedBy>
  <cp:revision>20</cp:revision>
  <cp:lastPrinted>2017-11-16T07:48:00Z</cp:lastPrinted>
  <dcterms:created xsi:type="dcterms:W3CDTF">2015-03-29T07:06:00Z</dcterms:created>
  <dcterms:modified xsi:type="dcterms:W3CDTF">2017-11-16T08:28:00Z</dcterms:modified>
</cp:coreProperties>
</file>