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BA" w:rsidRPr="00207743" w:rsidRDefault="000B02BA" w:rsidP="0020774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07743">
        <w:rPr>
          <w:rFonts w:ascii="Times New Roman" w:hAnsi="Times New Roman"/>
          <w:sz w:val="28"/>
          <w:szCs w:val="28"/>
          <w:lang w:val="ru-RU"/>
        </w:rPr>
        <w:t xml:space="preserve">Краснодарский край, </w:t>
      </w:r>
      <w:proofErr w:type="spellStart"/>
      <w:r w:rsidRPr="00207743">
        <w:rPr>
          <w:rFonts w:ascii="Times New Roman" w:hAnsi="Times New Roman"/>
          <w:sz w:val="28"/>
          <w:szCs w:val="28"/>
          <w:lang w:val="ru-RU"/>
        </w:rPr>
        <w:t>Приморско-Ахтарский</w:t>
      </w:r>
      <w:proofErr w:type="spellEnd"/>
      <w:r w:rsidRPr="00207743">
        <w:rPr>
          <w:rFonts w:ascii="Times New Roman" w:hAnsi="Times New Roman"/>
          <w:sz w:val="28"/>
          <w:szCs w:val="28"/>
          <w:lang w:val="ru-RU"/>
        </w:rPr>
        <w:t xml:space="preserve"> район, ст. </w:t>
      </w:r>
      <w:proofErr w:type="spellStart"/>
      <w:r w:rsidRPr="00207743">
        <w:rPr>
          <w:rFonts w:ascii="Times New Roman" w:hAnsi="Times New Roman"/>
          <w:sz w:val="28"/>
          <w:szCs w:val="28"/>
          <w:lang w:val="ru-RU"/>
        </w:rPr>
        <w:t>Бриньковская</w:t>
      </w:r>
      <w:proofErr w:type="spellEnd"/>
    </w:p>
    <w:p w:rsidR="000B02BA" w:rsidRPr="00207743" w:rsidRDefault="000B02BA" w:rsidP="0020774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07743">
        <w:rPr>
          <w:rFonts w:ascii="Times New Roman" w:hAnsi="Times New Roman"/>
          <w:sz w:val="28"/>
          <w:szCs w:val="28"/>
          <w:lang w:val="ru-RU"/>
        </w:rPr>
        <w:t>государственное бюджетное общеобразовательное учреждение</w:t>
      </w:r>
    </w:p>
    <w:p w:rsidR="000B02BA" w:rsidRPr="00207743" w:rsidRDefault="00A63163" w:rsidP="00207743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Бриньковский</w:t>
      </w:r>
      <w:proofErr w:type="spellEnd"/>
      <w:r w:rsidR="000B02BA" w:rsidRPr="00207743">
        <w:rPr>
          <w:rFonts w:ascii="Times New Roman" w:hAnsi="Times New Roman"/>
          <w:sz w:val="28"/>
          <w:szCs w:val="28"/>
          <w:lang w:val="ru-RU"/>
        </w:rPr>
        <w:t xml:space="preserve"> казачий кадетский корпус</w:t>
      </w:r>
      <w:r>
        <w:rPr>
          <w:rFonts w:ascii="Times New Roman" w:hAnsi="Times New Roman"/>
          <w:sz w:val="28"/>
          <w:szCs w:val="28"/>
          <w:lang w:val="ru-RU"/>
        </w:rPr>
        <w:t xml:space="preserve"> имени сотника М.Я.Чайки</w:t>
      </w:r>
    </w:p>
    <w:p w:rsidR="000B02BA" w:rsidRPr="00A91B8B" w:rsidRDefault="000B02BA" w:rsidP="0020774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91B8B">
        <w:rPr>
          <w:rFonts w:ascii="Times New Roman" w:hAnsi="Times New Roman"/>
          <w:sz w:val="28"/>
          <w:szCs w:val="28"/>
          <w:lang w:val="ru-RU"/>
        </w:rPr>
        <w:t>Краснодарского края</w:t>
      </w:r>
    </w:p>
    <w:p w:rsidR="000B02BA" w:rsidRPr="00207743" w:rsidRDefault="000B02BA" w:rsidP="002077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02BA" w:rsidRPr="00207743" w:rsidRDefault="000B02BA" w:rsidP="002077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02BA" w:rsidRPr="00207743" w:rsidRDefault="000B02BA" w:rsidP="0020774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B02BA" w:rsidRPr="00207743" w:rsidRDefault="000B02BA" w:rsidP="0020774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07743">
        <w:rPr>
          <w:rFonts w:ascii="Times New Roman" w:hAnsi="Times New Roman"/>
          <w:sz w:val="28"/>
          <w:szCs w:val="28"/>
          <w:lang w:val="ru-RU"/>
        </w:rPr>
        <w:t xml:space="preserve">   УТВЕРЖДЕНО</w:t>
      </w:r>
    </w:p>
    <w:p w:rsidR="000B02BA" w:rsidRPr="00207743" w:rsidRDefault="000B02BA" w:rsidP="0020774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07743">
        <w:rPr>
          <w:rFonts w:ascii="Times New Roman" w:hAnsi="Times New Roman"/>
          <w:sz w:val="28"/>
          <w:szCs w:val="28"/>
          <w:lang w:val="ru-RU"/>
        </w:rPr>
        <w:t xml:space="preserve">             решением педагогического совета </w:t>
      </w:r>
    </w:p>
    <w:p w:rsidR="000B02BA" w:rsidRPr="00207743" w:rsidRDefault="002F7BC8" w:rsidP="0020774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от    28.09.2017 г. протокол №2</w:t>
      </w:r>
    </w:p>
    <w:p w:rsidR="000B02BA" w:rsidRPr="00207743" w:rsidRDefault="000B02BA" w:rsidP="00207743">
      <w:pPr>
        <w:rPr>
          <w:rFonts w:ascii="Times New Roman" w:hAnsi="Times New Roman"/>
          <w:sz w:val="28"/>
          <w:szCs w:val="28"/>
          <w:lang w:val="ru-RU"/>
        </w:rPr>
      </w:pPr>
      <w:r w:rsidRPr="0020774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proofErr w:type="spellStart"/>
      <w:r w:rsidRPr="00207743">
        <w:rPr>
          <w:rFonts w:ascii="Times New Roman" w:hAnsi="Times New Roman"/>
          <w:sz w:val="28"/>
          <w:szCs w:val="28"/>
          <w:lang w:val="ru-RU"/>
        </w:rPr>
        <w:t>Председатель______</w:t>
      </w:r>
      <w:proofErr w:type="spellEnd"/>
      <w:r w:rsidRPr="00207743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207743">
        <w:rPr>
          <w:rFonts w:ascii="Times New Roman" w:hAnsi="Times New Roman"/>
          <w:sz w:val="28"/>
          <w:szCs w:val="28"/>
          <w:lang w:val="ru-RU"/>
        </w:rPr>
        <w:t>Каражов</w:t>
      </w:r>
      <w:proofErr w:type="spellEnd"/>
      <w:r w:rsidRPr="00207743">
        <w:rPr>
          <w:rFonts w:ascii="Times New Roman" w:hAnsi="Times New Roman"/>
          <w:sz w:val="28"/>
          <w:szCs w:val="28"/>
          <w:lang w:val="ru-RU"/>
        </w:rPr>
        <w:t xml:space="preserve"> А.А)</w:t>
      </w:r>
    </w:p>
    <w:p w:rsidR="000B02BA" w:rsidRPr="00207743" w:rsidRDefault="000B02BA" w:rsidP="0020774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07743">
        <w:rPr>
          <w:rFonts w:ascii="Times New Roman" w:hAnsi="Times New Roman"/>
          <w:sz w:val="28"/>
          <w:szCs w:val="28"/>
          <w:lang w:val="ru-RU"/>
        </w:rPr>
        <w:tab/>
      </w:r>
      <w:r w:rsidRPr="00207743">
        <w:rPr>
          <w:rFonts w:ascii="Times New Roman" w:hAnsi="Times New Roman"/>
          <w:sz w:val="28"/>
          <w:szCs w:val="28"/>
          <w:lang w:val="ru-RU"/>
        </w:rPr>
        <w:tab/>
      </w:r>
      <w:r w:rsidRPr="00207743">
        <w:rPr>
          <w:rFonts w:ascii="Times New Roman" w:hAnsi="Times New Roman"/>
          <w:sz w:val="28"/>
          <w:szCs w:val="28"/>
          <w:lang w:val="ru-RU"/>
        </w:rPr>
        <w:tab/>
      </w:r>
    </w:p>
    <w:p w:rsidR="000B02BA" w:rsidRPr="00207743" w:rsidRDefault="000B02BA" w:rsidP="002077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2BA" w:rsidRPr="00207743" w:rsidRDefault="000B02BA" w:rsidP="002077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B02BA" w:rsidRPr="00207743" w:rsidRDefault="000B02BA" w:rsidP="002077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B02BA" w:rsidRPr="00207743" w:rsidRDefault="000B02BA" w:rsidP="002077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07743">
        <w:rPr>
          <w:rFonts w:ascii="Times New Roman" w:hAnsi="Times New Roman" w:cs="Times New Roman"/>
          <w:b/>
          <w:bCs/>
          <w:sz w:val="44"/>
          <w:szCs w:val="44"/>
        </w:rPr>
        <w:t>РАБОЧАЯ ПРОГРАММА</w:t>
      </w:r>
    </w:p>
    <w:p w:rsidR="000B02BA" w:rsidRPr="00207743" w:rsidRDefault="000B02BA" w:rsidP="002077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B02BA" w:rsidRPr="00207743" w:rsidRDefault="000B02BA" w:rsidP="0020774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74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основам безопасности жизнедеятельности</w:t>
      </w:r>
    </w:p>
    <w:p w:rsidR="000B02BA" w:rsidRPr="00207743" w:rsidRDefault="000B02BA" w:rsidP="0020774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743">
        <w:rPr>
          <w:rFonts w:ascii="Times New Roman" w:hAnsi="Times New Roman" w:cs="Times New Roman"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 w:cs="Times New Roman"/>
          <w:sz w:val="28"/>
          <w:szCs w:val="28"/>
          <w:u w:val="single"/>
        </w:rPr>
        <w:t>среднее общее образование, 10-11</w:t>
      </w:r>
      <w:r w:rsidRPr="00207743">
        <w:rPr>
          <w:rFonts w:ascii="Times New Roman" w:hAnsi="Times New Roman" w:cs="Times New Roman"/>
          <w:sz w:val="28"/>
          <w:szCs w:val="28"/>
          <w:u w:val="single"/>
        </w:rPr>
        <w:t xml:space="preserve"> классы </w:t>
      </w:r>
    </w:p>
    <w:p w:rsidR="000B02BA" w:rsidRPr="00207743" w:rsidRDefault="000B02BA" w:rsidP="0020774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743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  <w:u w:val="single"/>
        </w:rPr>
        <w:t>136</w:t>
      </w:r>
    </w:p>
    <w:p w:rsidR="000B02BA" w:rsidRPr="00207743" w:rsidRDefault="000B02BA" w:rsidP="0020774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74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F7B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F7BC8">
        <w:rPr>
          <w:rFonts w:ascii="Times New Roman" w:hAnsi="Times New Roman" w:cs="Times New Roman"/>
          <w:sz w:val="28"/>
          <w:szCs w:val="28"/>
          <w:u w:val="single"/>
        </w:rPr>
        <w:t>Сулимов</w:t>
      </w:r>
      <w:proofErr w:type="spellEnd"/>
      <w:r w:rsidR="002F7BC8">
        <w:rPr>
          <w:rFonts w:ascii="Times New Roman" w:hAnsi="Times New Roman" w:cs="Times New Roman"/>
          <w:sz w:val="28"/>
          <w:szCs w:val="28"/>
          <w:u w:val="single"/>
        </w:rPr>
        <w:t xml:space="preserve"> Владимир Григорьевич</w:t>
      </w:r>
    </w:p>
    <w:p w:rsidR="000B02BA" w:rsidRPr="00207743" w:rsidRDefault="000B02BA" w:rsidP="007D3E0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B02BA" w:rsidRPr="00207743" w:rsidRDefault="000B02BA" w:rsidP="007D3E0C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207743">
        <w:rPr>
          <w:rFonts w:ascii="Times New Roman" w:hAnsi="Times New Roman"/>
          <w:sz w:val="28"/>
          <w:szCs w:val="28"/>
          <w:lang w:val="ru-RU"/>
        </w:rPr>
        <w:t xml:space="preserve">Основы безопасности жизнедеятельности. Программы общеобразовательных учреждений. 10-11 классы: пособие для учителей </w:t>
      </w:r>
      <w:proofErr w:type="spellStart"/>
      <w:r w:rsidRPr="00207743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Pr="00207743">
        <w:rPr>
          <w:rFonts w:ascii="Times New Roman" w:hAnsi="Times New Roman"/>
          <w:sz w:val="28"/>
          <w:szCs w:val="28"/>
          <w:lang w:val="ru-RU"/>
        </w:rPr>
        <w:t xml:space="preserve">. учреждений / А. Т. Смирнов, Б. О. Хренников; под ред. А. Т. Смирнова. – М.: Просвещение, 2012. </w:t>
      </w:r>
    </w:p>
    <w:p w:rsidR="000B02BA" w:rsidRDefault="000B02BA" w:rsidP="007D3E0C">
      <w:pPr>
        <w:rPr>
          <w:lang w:val="ru-RU"/>
        </w:rPr>
      </w:pPr>
    </w:p>
    <w:p w:rsidR="000B02BA" w:rsidRPr="005838AE" w:rsidRDefault="000B02BA" w:rsidP="007D3E0C">
      <w:pPr>
        <w:rPr>
          <w:lang w:val="ru-RU"/>
        </w:rPr>
      </w:pPr>
    </w:p>
    <w:p w:rsidR="000B02BA" w:rsidRDefault="000B02BA" w:rsidP="007D3E0C">
      <w:pPr>
        <w:ind w:firstLine="900"/>
        <w:jc w:val="both"/>
        <w:rPr>
          <w:sz w:val="26"/>
          <w:szCs w:val="26"/>
          <w:lang w:val="ru-RU"/>
        </w:rPr>
      </w:pPr>
    </w:p>
    <w:p w:rsidR="000B02BA" w:rsidRDefault="000B02BA" w:rsidP="007D3E0C">
      <w:pPr>
        <w:ind w:firstLine="900"/>
        <w:jc w:val="both"/>
        <w:rPr>
          <w:sz w:val="26"/>
          <w:szCs w:val="26"/>
          <w:lang w:val="ru-RU"/>
        </w:rPr>
      </w:pPr>
    </w:p>
    <w:p w:rsidR="000B02BA" w:rsidRPr="009E2635" w:rsidRDefault="000B02BA" w:rsidP="009B79F6">
      <w:pPr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E2635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0B02BA" w:rsidRPr="009E2635" w:rsidRDefault="000B02BA" w:rsidP="002077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Программа по ОБЖ  для  10-11 классов составлена в соответствии 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>:</w:t>
      </w:r>
    </w:p>
    <w:p w:rsidR="000B02BA" w:rsidRPr="009E2635" w:rsidRDefault="000B02BA" w:rsidP="002077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-Федеральным законом от 29 декабря 2012 года № 273-ФЗ «Об образовании в Российской Федерации»;</w:t>
      </w:r>
    </w:p>
    <w:p w:rsidR="000B02BA" w:rsidRPr="009E2635" w:rsidRDefault="000B02BA" w:rsidP="0020774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  - Федеральным компонентом государственного стандарта основного общего образования 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</w:t>
      </w:r>
    </w:p>
    <w:p w:rsidR="000B02BA" w:rsidRPr="009E2635" w:rsidRDefault="000B02BA" w:rsidP="0020774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  -Пи</w:t>
      </w:r>
      <w:r w:rsidR="00DC251F">
        <w:rPr>
          <w:rFonts w:ascii="Times New Roman" w:hAnsi="Times New Roman"/>
          <w:sz w:val="28"/>
          <w:szCs w:val="28"/>
          <w:lang w:val="ru-RU"/>
        </w:rPr>
        <w:t>сьмом министерства образования,</w:t>
      </w:r>
      <w:r w:rsidRPr="009E2635">
        <w:rPr>
          <w:rFonts w:ascii="Times New Roman" w:hAnsi="Times New Roman"/>
          <w:sz w:val="28"/>
          <w:szCs w:val="28"/>
          <w:lang w:val="ru-RU"/>
        </w:rPr>
        <w:t xml:space="preserve"> науки </w:t>
      </w:r>
      <w:r w:rsidR="00DC251F">
        <w:rPr>
          <w:rFonts w:ascii="Times New Roman" w:hAnsi="Times New Roman"/>
          <w:sz w:val="28"/>
          <w:szCs w:val="28"/>
          <w:lang w:val="ru-RU"/>
        </w:rPr>
        <w:t>и молодежной политики Краснодарского края № 47-11727/16-11 от 07.07.2016</w:t>
      </w:r>
      <w:r w:rsidRPr="009E2635">
        <w:rPr>
          <w:rFonts w:ascii="Times New Roman" w:hAnsi="Times New Roman"/>
          <w:sz w:val="28"/>
          <w:szCs w:val="28"/>
          <w:lang w:val="ru-RU"/>
        </w:rPr>
        <w:t xml:space="preserve"> г. «О рекомендациях по составлению</w:t>
      </w:r>
      <w:r w:rsidR="00DC251F">
        <w:rPr>
          <w:rFonts w:ascii="Times New Roman" w:hAnsi="Times New Roman"/>
          <w:sz w:val="28"/>
          <w:szCs w:val="28"/>
          <w:lang w:val="ru-RU"/>
        </w:rPr>
        <w:t xml:space="preserve"> рабочих</w:t>
      </w:r>
      <w:r w:rsidRPr="009E2635">
        <w:rPr>
          <w:rFonts w:ascii="Times New Roman" w:hAnsi="Times New Roman"/>
          <w:sz w:val="28"/>
          <w:szCs w:val="28"/>
          <w:lang w:val="ru-RU"/>
        </w:rPr>
        <w:t xml:space="preserve"> программ учебных предметов, курсов и календарно-тематического планирования».</w:t>
      </w:r>
    </w:p>
    <w:p w:rsidR="000B02BA" w:rsidRPr="009E2635" w:rsidRDefault="000B02BA" w:rsidP="00207743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Рабочая программа для  10- 11 классов  разработана  на основе  программы «Основы безопасности жизнедеятельности. Программы общеобразовательных учреждений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 xml:space="preserve">.» 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 xml:space="preserve">10-11 классы: пособие для учителей </w:t>
      </w:r>
      <w:proofErr w:type="spellStart"/>
      <w:r w:rsidRPr="009E2635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Pr="009E2635">
        <w:rPr>
          <w:rFonts w:ascii="Times New Roman" w:hAnsi="Times New Roman"/>
          <w:sz w:val="28"/>
          <w:szCs w:val="28"/>
          <w:lang w:val="ru-RU"/>
        </w:rPr>
        <w:t xml:space="preserve">. учреждений / А. Т. Смирнов, Б. О. Хренников; под ред. А. Т. Смирнова. – М.: Просвещение, 2012. </w:t>
      </w:r>
    </w:p>
    <w:p w:rsidR="000B02BA" w:rsidRDefault="000B02BA" w:rsidP="0020774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>Программа разработана на основе федерального компонента Государственного стандарта среднего (полного) общего образования, а также на основе положений Стратегии национальной безопасности Российской Федерации до 2020 года и Концепции федеральной системы подготовки граждан Российской Федерации к военной службе на период до 2020 года.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 xml:space="preserve"> В связи с тем с тем, что авторской программой предусмотрено по 70 часов в 10 и 11 классах, а рабочей программой – по 68 часов, произведена корректировка часов последних тем путём их объединения.</w:t>
      </w:r>
      <w:r>
        <w:rPr>
          <w:rFonts w:ascii="Times New Roman" w:hAnsi="Times New Roman"/>
          <w:sz w:val="28"/>
          <w:szCs w:val="28"/>
          <w:lang w:val="ru-RU"/>
        </w:rPr>
        <w:t xml:space="preserve"> В целях реализации стандарта среднего общего образования по основам безопасности жизнедеятельности в содержание рабочей программы добавлены темы:</w:t>
      </w:r>
    </w:p>
    <w:p w:rsidR="000B02BA" w:rsidRPr="003F5BEE" w:rsidRDefault="000B02BA" w:rsidP="004D272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>Первая медицинская помощь при тепловых и солнечных ударах, поражениях электрическим током.</w:t>
      </w:r>
    </w:p>
    <w:p w:rsidR="000B02BA" w:rsidRDefault="000B02BA" w:rsidP="004D272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>Правила и безопасность дорожного движения (в части, касающейся пешеходо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в, велосипедистов, пассажиров</w:t>
      </w:r>
      <w:r w:rsidR="00696FFF">
        <w:rPr>
          <w:rFonts w:ascii="Times New Roman" w:hAnsi="Times New Roman"/>
          <w:b/>
          <w:i/>
          <w:sz w:val="28"/>
          <w:szCs w:val="28"/>
          <w:lang w:val="ru-RU"/>
        </w:rPr>
        <w:t xml:space="preserve"> и</w:t>
      </w:r>
      <w:r w:rsidR="00A4221E">
        <w:rPr>
          <w:rFonts w:ascii="Times New Roman" w:hAnsi="Times New Roman"/>
          <w:b/>
          <w:i/>
          <w:sz w:val="28"/>
          <w:szCs w:val="28"/>
          <w:lang w:val="ru-RU"/>
        </w:rPr>
        <w:t xml:space="preserve"> водителей транспортных средств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).</w:t>
      </w:r>
    </w:p>
    <w:p w:rsidR="000B02BA" w:rsidRPr="003F5BEE" w:rsidRDefault="000B02BA" w:rsidP="004D272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>Психические свойства личности и психология воинского коллектива.</w:t>
      </w:r>
    </w:p>
    <w:p w:rsidR="000B02BA" w:rsidRPr="003F5BEE" w:rsidRDefault="000B02BA" w:rsidP="004D272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>Формы общения в воинском коллективе. Профилактика неуставных взаимоотношений.</w:t>
      </w:r>
    </w:p>
    <w:p w:rsidR="000B02BA" w:rsidRPr="003F5BEE" w:rsidRDefault="000B02BA" w:rsidP="004D272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>Нормы международного гуманитарного права.</w:t>
      </w:r>
    </w:p>
    <w:p w:rsidR="000B02BA" w:rsidRDefault="000B02BA" w:rsidP="004D272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>Предупреждение гибели и травматизма военнослужащих. Обязательное государственное страхование жизни и здоровья военнослужащих.</w:t>
      </w:r>
    </w:p>
    <w:p w:rsidR="00EE1887" w:rsidRDefault="00EE1887" w:rsidP="004D27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В целях выполнения рекомендаций министерства образования, науки и молодёжной политики Краснодарского края</w:t>
      </w:r>
      <w:r w:rsidR="00BC31DA">
        <w:rPr>
          <w:rFonts w:ascii="Times New Roman" w:hAnsi="Times New Roman"/>
          <w:sz w:val="28"/>
          <w:szCs w:val="28"/>
          <w:lang w:val="ru-RU"/>
        </w:rPr>
        <w:t xml:space="preserve"> (письмо от 26.09.2017 г.№01-20/3109 Рекомендации по профилактике травматизма) </w:t>
      </w:r>
      <w:r>
        <w:rPr>
          <w:rFonts w:ascii="Times New Roman" w:hAnsi="Times New Roman"/>
          <w:sz w:val="28"/>
          <w:szCs w:val="28"/>
          <w:lang w:val="ru-RU"/>
        </w:rPr>
        <w:t xml:space="preserve"> в раздел </w:t>
      </w:r>
      <w:r w:rsidR="00BC31DA">
        <w:rPr>
          <w:rFonts w:ascii="Times New Roman" w:hAnsi="Times New Roman"/>
          <w:sz w:val="28"/>
          <w:szCs w:val="28"/>
          <w:lang w:val="ru-RU"/>
        </w:rPr>
        <w:t>Основы</w:t>
      </w:r>
      <w:r w:rsidR="0089445A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633A96">
        <w:rPr>
          <w:rFonts w:ascii="Times New Roman" w:hAnsi="Times New Roman"/>
          <w:sz w:val="28"/>
          <w:szCs w:val="28"/>
          <w:lang w:val="ru-RU"/>
        </w:rPr>
        <w:t>омплексной безопасности в 10  классе</w:t>
      </w:r>
      <w:r w:rsidR="00F9705F">
        <w:rPr>
          <w:rFonts w:ascii="Times New Roman" w:hAnsi="Times New Roman"/>
          <w:sz w:val="28"/>
          <w:szCs w:val="28"/>
          <w:lang w:val="ru-RU"/>
        </w:rPr>
        <w:t xml:space="preserve"> и в </w:t>
      </w:r>
      <w:r w:rsidR="00F9705F" w:rsidRPr="00F9705F">
        <w:rPr>
          <w:rFonts w:ascii="Times New Roman" w:hAnsi="Times New Roman"/>
          <w:sz w:val="28"/>
          <w:szCs w:val="28"/>
          <w:lang w:val="ru-RU"/>
        </w:rPr>
        <w:t>раздел</w:t>
      </w:r>
      <w:r w:rsidR="00F9705F" w:rsidRPr="00F9705F">
        <w:rPr>
          <w:rFonts w:ascii="Times New Roman" w:hAnsi="Times New Roman"/>
          <w:sz w:val="28"/>
          <w:szCs w:val="28"/>
          <w:lang w:val="ru-RU" w:eastAsia="ru-RU"/>
        </w:rPr>
        <w:t xml:space="preserve">  Основы противодействия терроризму и экстремизму в Российской Федерации</w:t>
      </w:r>
      <w:r w:rsidR="008944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705F">
        <w:rPr>
          <w:rFonts w:ascii="Times New Roman" w:hAnsi="Times New Roman"/>
          <w:sz w:val="28"/>
          <w:szCs w:val="28"/>
          <w:lang w:val="ru-RU"/>
        </w:rPr>
        <w:t xml:space="preserve">в 11 классе </w:t>
      </w:r>
      <w:r w:rsidR="0089445A">
        <w:rPr>
          <w:rFonts w:ascii="Times New Roman" w:hAnsi="Times New Roman"/>
          <w:sz w:val="28"/>
          <w:szCs w:val="28"/>
          <w:lang w:val="ru-RU"/>
        </w:rPr>
        <w:t>внесены темы:</w:t>
      </w:r>
    </w:p>
    <w:p w:rsidR="0089445A" w:rsidRPr="00800727" w:rsidRDefault="00D220E7" w:rsidP="004D272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>Железная дорога – это зона повышенной опасности.</w:t>
      </w:r>
    </w:p>
    <w:p w:rsidR="00D220E7" w:rsidRPr="00800727" w:rsidRDefault="00D220E7" w:rsidP="004D272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>Правила поведения на объектах железнодорожного транспорта</w:t>
      </w:r>
      <w:r w:rsidR="00800727" w:rsidRPr="0080072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>и железной дороге.</w:t>
      </w:r>
    </w:p>
    <w:p w:rsidR="00800727" w:rsidRPr="00800727" w:rsidRDefault="00800727" w:rsidP="004D272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>Опасность поражения электрическим током высокого напряжения на объектах железнодорожного транспорта.</w:t>
      </w:r>
    </w:p>
    <w:p w:rsidR="00800727" w:rsidRPr="00800727" w:rsidRDefault="00800727" w:rsidP="004D272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>Зацепинг</w:t>
      </w:r>
      <w:proofErr w:type="spellEnd"/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>опасная игра.</w:t>
      </w:r>
    </w:p>
    <w:p w:rsidR="00800727" w:rsidRPr="00800727" w:rsidRDefault="00800727" w:rsidP="004D272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>Селфи</w:t>
      </w:r>
      <w:proofErr w:type="spellEnd"/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 xml:space="preserve"> на железной дороге –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>риск для жизни.</w:t>
      </w:r>
    </w:p>
    <w:p w:rsidR="00D220E7" w:rsidRPr="00800727" w:rsidRDefault="00D220E7" w:rsidP="004D272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220E7" w:rsidRPr="00EE1887" w:rsidRDefault="00D220E7" w:rsidP="004D272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02BA" w:rsidRPr="009E2635" w:rsidRDefault="000B02BA" w:rsidP="00F818C2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b/>
          <w:sz w:val="28"/>
          <w:szCs w:val="28"/>
          <w:lang w:val="ru-RU"/>
        </w:rPr>
        <w:t>Цели и задачи изучения</w:t>
      </w:r>
      <w:r w:rsidRPr="009E2635">
        <w:rPr>
          <w:rFonts w:ascii="Times New Roman" w:hAnsi="Times New Roman"/>
          <w:sz w:val="28"/>
          <w:szCs w:val="28"/>
          <w:lang w:val="ru-RU"/>
        </w:rPr>
        <w:t xml:space="preserve"> основ безопасности жизнедеятельности в 10-11 классах: </w:t>
      </w:r>
    </w:p>
    <w:p w:rsidR="000B02BA" w:rsidRPr="009E2635" w:rsidRDefault="000B02BA" w:rsidP="00F818C2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углублённое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 </w:t>
      </w:r>
    </w:p>
    <w:p w:rsidR="000B02BA" w:rsidRPr="009E2635" w:rsidRDefault="000B02BA" w:rsidP="00F818C2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 </w:t>
      </w:r>
    </w:p>
    <w:p w:rsidR="000B02BA" w:rsidRPr="009E2635" w:rsidRDefault="000B02BA" w:rsidP="00F818C2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>обучение по основам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 xml:space="preserve"> военной службы и по военно-учётным специальностям в объёме, необходимом для военной службы; </w:t>
      </w:r>
    </w:p>
    <w:p w:rsidR="000B02BA" w:rsidRPr="009E2635" w:rsidRDefault="000B02BA" w:rsidP="00F818C2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распознавание и </w:t>
      </w:r>
      <w:proofErr w:type="spellStart"/>
      <w:r w:rsidRPr="009E2635">
        <w:rPr>
          <w:rFonts w:ascii="Times New Roman" w:hAnsi="Times New Roman"/>
          <w:sz w:val="28"/>
          <w:szCs w:val="28"/>
          <w:lang w:val="ru-RU"/>
        </w:rPr>
        <w:t>анализирование</w:t>
      </w:r>
      <w:proofErr w:type="spellEnd"/>
      <w:r w:rsidRPr="009E2635">
        <w:rPr>
          <w:rFonts w:ascii="Times New Roman" w:hAnsi="Times New Roman"/>
          <w:sz w:val="28"/>
          <w:szCs w:val="28"/>
          <w:lang w:val="ru-RU"/>
        </w:rPr>
        <w:t xml:space="preserve"> особенностей жизнедеятельности человека при его автономном пребывании в различных природных условиях; </w:t>
      </w:r>
    </w:p>
    <w:p w:rsidR="000B02BA" w:rsidRPr="009E2635" w:rsidRDefault="000B02BA" w:rsidP="00F818C2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окончательное формирование модели своего поведения при возникновении различных чрезвычайных ситуаций; </w:t>
      </w:r>
    </w:p>
    <w:p w:rsidR="000B02BA" w:rsidRPr="009E2635" w:rsidRDefault="000B02BA" w:rsidP="00F818C2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применение в реальных природных условиях различных способов ориентирования на местности; </w:t>
      </w:r>
    </w:p>
    <w:p w:rsidR="000B02BA" w:rsidRPr="009E2635" w:rsidRDefault="000B02BA" w:rsidP="00F818C2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E2635">
        <w:rPr>
          <w:rFonts w:ascii="Times New Roman" w:hAnsi="Times New Roman"/>
          <w:sz w:val="28"/>
          <w:szCs w:val="28"/>
          <w:lang w:val="ru-RU"/>
        </w:rPr>
        <w:t>анализирование</w:t>
      </w:r>
      <w:proofErr w:type="spellEnd"/>
      <w:r w:rsidRPr="009E2635">
        <w:rPr>
          <w:rFonts w:ascii="Times New Roman" w:hAnsi="Times New Roman"/>
          <w:sz w:val="28"/>
          <w:szCs w:val="28"/>
          <w:lang w:val="ru-RU"/>
        </w:rPr>
        <w:t xml:space="preserve"> основных направлений организации защиты населения Российской Федерации от чрезвычайных ситуаций; </w:t>
      </w:r>
    </w:p>
    <w:p w:rsidR="000B02BA" w:rsidRPr="009E2635" w:rsidRDefault="000B02BA" w:rsidP="00F818C2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обоснование основного предназначения Единой государственной системы предупреждения и ликвидации чрезвычайных ситуаций (РСЧС) по защите населения страны от чрезвычайных ситуаций природного  и техногенного характера; </w:t>
      </w:r>
    </w:p>
    <w:p w:rsidR="000B02BA" w:rsidRPr="009E2635" w:rsidRDefault="000B02BA" w:rsidP="00F818C2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lastRenderedPageBreak/>
        <w:t xml:space="preserve">формирование негативного отношения к курению, употреблению алкоголя и наркотиков как к факторам, оказывающим наиболее пагубное влияние на здоровье; </w:t>
      </w:r>
    </w:p>
    <w:p w:rsidR="000B02BA" w:rsidRPr="009E2635" w:rsidRDefault="000B02BA" w:rsidP="00F818C2">
      <w:pPr>
        <w:numPr>
          <w:ilvl w:val="0"/>
          <w:numId w:val="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 </w:t>
      </w:r>
    </w:p>
    <w:p w:rsidR="000B02BA" w:rsidRPr="009E2635" w:rsidRDefault="000B02BA" w:rsidP="0020774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02BA" w:rsidRPr="009E2635" w:rsidRDefault="000B02BA" w:rsidP="0020774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E2635">
        <w:rPr>
          <w:rFonts w:ascii="Times New Roman" w:hAnsi="Times New Roman"/>
          <w:b/>
          <w:bCs/>
          <w:sz w:val="28"/>
          <w:szCs w:val="28"/>
          <w:lang w:val="ru-RU"/>
        </w:rPr>
        <w:t>2. Общая характеристика учебного предмета.</w:t>
      </w:r>
    </w:p>
    <w:p w:rsidR="000B02BA" w:rsidRPr="009E2635" w:rsidRDefault="000B02BA" w:rsidP="00F818C2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 xml:space="preserve">Учебный предмет «Основы безопасности жизнедеятельности» в старшей школе (10-11 классы) реализует комплексный подход к формированию у обучающихся современного уровня культуры безопасности жизнедеятельности и подготовке их к военной службе при модульной структуре содержания предмета. </w:t>
      </w:r>
      <w:proofErr w:type="gramEnd"/>
    </w:p>
    <w:p w:rsidR="000B02BA" w:rsidRPr="009E2635" w:rsidRDefault="000B02BA" w:rsidP="00F818C2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Под </w:t>
      </w:r>
      <w:r w:rsidRPr="009E2635">
        <w:rPr>
          <w:rFonts w:ascii="Times New Roman" w:hAnsi="Times New Roman"/>
          <w:b/>
          <w:sz w:val="28"/>
          <w:szCs w:val="28"/>
          <w:lang w:val="ru-RU"/>
        </w:rPr>
        <w:t>учебным модулем</w:t>
      </w:r>
      <w:r w:rsidRPr="009E2635">
        <w:rPr>
          <w:rFonts w:ascii="Times New Roman" w:hAnsi="Times New Roman"/>
          <w:sz w:val="28"/>
          <w:szCs w:val="28"/>
          <w:lang w:val="ru-RU"/>
        </w:rPr>
        <w:t xml:space="preserve"> следует понимать конструктивно завершённую часть предмета, основанную на его методологии и включающую в себя такой объём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 </w:t>
      </w:r>
    </w:p>
    <w:p w:rsidR="000B02BA" w:rsidRPr="009E2635" w:rsidRDefault="000B02BA" w:rsidP="00F818C2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Структура предмета «Основы безопасности жизнедеятельности» при модульном построении содержания образования включает в себя три учебных модуля и семь разделов. </w:t>
      </w:r>
    </w:p>
    <w:p w:rsidR="000B02BA" w:rsidRPr="009E2635" w:rsidRDefault="000B02BA" w:rsidP="00F818C2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02BA" w:rsidRPr="009E2635" w:rsidRDefault="000B02BA" w:rsidP="00F818C2">
      <w:pPr>
        <w:tabs>
          <w:tab w:val="left" w:pos="1260"/>
        </w:tabs>
        <w:ind w:firstLine="90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2635">
        <w:rPr>
          <w:rFonts w:ascii="Times New Roman" w:hAnsi="Times New Roman"/>
          <w:b/>
          <w:sz w:val="28"/>
          <w:szCs w:val="28"/>
          <w:lang w:val="ru-RU"/>
        </w:rPr>
        <w:t xml:space="preserve">Структура курса «Основы безопасности жизнедеятельности» </w:t>
      </w:r>
    </w:p>
    <w:p w:rsidR="000B02BA" w:rsidRPr="009E2635" w:rsidRDefault="000B02BA" w:rsidP="00F818C2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3007"/>
        <w:gridCol w:w="897"/>
        <w:gridCol w:w="2326"/>
        <w:gridCol w:w="899"/>
        <w:gridCol w:w="2357"/>
      </w:tblGrid>
      <w:tr w:rsidR="000B02BA" w:rsidRPr="009E2635" w:rsidTr="00230467">
        <w:trPr>
          <w:trHeight w:val="313"/>
        </w:trPr>
        <w:tc>
          <w:tcPr>
            <w:tcW w:w="10200" w:type="dxa"/>
            <w:gridSpan w:val="6"/>
            <w:vAlign w:val="center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E2635">
              <w:rPr>
                <w:rFonts w:ascii="Times New Roman" w:hAnsi="Times New Roman"/>
                <w:b/>
                <w:sz w:val="28"/>
                <w:szCs w:val="28"/>
              </w:rPr>
              <w:t>Учебные</w:t>
            </w:r>
            <w:proofErr w:type="spellEnd"/>
            <w:r w:rsidR="008007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b/>
                <w:sz w:val="28"/>
                <w:szCs w:val="28"/>
              </w:rPr>
              <w:t>модули</w:t>
            </w:r>
            <w:proofErr w:type="spellEnd"/>
          </w:p>
        </w:tc>
      </w:tr>
      <w:tr w:rsidR="000B02BA" w:rsidRPr="009E2635" w:rsidTr="00230467">
        <w:trPr>
          <w:trHeight w:val="325"/>
        </w:trPr>
        <w:tc>
          <w:tcPr>
            <w:tcW w:w="3721" w:type="dxa"/>
            <w:gridSpan w:val="2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635">
              <w:rPr>
                <w:rFonts w:ascii="Times New Roman" w:hAnsi="Times New Roman"/>
                <w:b/>
                <w:sz w:val="28"/>
                <w:szCs w:val="28"/>
              </w:rPr>
              <w:t>М-1</w:t>
            </w:r>
          </w:p>
        </w:tc>
        <w:tc>
          <w:tcPr>
            <w:tcW w:w="3223" w:type="dxa"/>
            <w:gridSpan w:val="2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635">
              <w:rPr>
                <w:rFonts w:ascii="Times New Roman" w:hAnsi="Times New Roman"/>
                <w:b/>
                <w:sz w:val="28"/>
                <w:szCs w:val="28"/>
              </w:rPr>
              <w:t>М-2</w:t>
            </w:r>
          </w:p>
        </w:tc>
        <w:tc>
          <w:tcPr>
            <w:tcW w:w="3256" w:type="dxa"/>
            <w:gridSpan w:val="2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635">
              <w:rPr>
                <w:rFonts w:ascii="Times New Roman" w:hAnsi="Times New Roman"/>
                <w:b/>
                <w:sz w:val="28"/>
                <w:szCs w:val="28"/>
              </w:rPr>
              <w:t>М-3</w:t>
            </w:r>
          </w:p>
        </w:tc>
      </w:tr>
      <w:tr w:rsidR="000B02BA" w:rsidRPr="009E2635" w:rsidTr="00230467">
        <w:trPr>
          <w:trHeight w:val="983"/>
        </w:trPr>
        <w:tc>
          <w:tcPr>
            <w:tcW w:w="3721" w:type="dxa"/>
            <w:gridSpan w:val="2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635">
              <w:rPr>
                <w:rFonts w:ascii="Times New Roman" w:hAnsi="Times New Roman"/>
                <w:sz w:val="28"/>
                <w:szCs w:val="28"/>
                <w:lang w:val="ru-RU"/>
              </w:rPr>
              <w:t>Основы безопасности личности, общества и государства</w:t>
            </w:r>
          </w:p>
        </w:tc>
        <w:tc>
          <w:tcPr>
            <w:tcW w:w="3223" w:type="dxa"/>
            <w:gridSpan w:val="2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635">
              <w:rPr>
                <w:rFonts w:ascii="Times New Roman" w:hAnsi="Times New Roman"/>
                <w:sz w:val="28"/>
                <w:szCs w:val="28"/>
                <w:lang w:val="ru-RU"/>
              </w:rPr>
              <w:t>Основы медицинских знаний и здорового образа жизни</w:t>
            </w:r>
          </w:p>
        </w:tc>
        <w:tc>
          <w:tcPr>
            <w:tcW w:w="3256" w:type="dxa"/>
            <w:gridSpan w:val="2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="008007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военной</w:t>
            </w:r>
            <w:proofErr w:type="spellEnd"/>
            <w:r w:rsidR="008007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  <w:r w:rsidR="008007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</w:p>
        </w:tc>
      </w:tr>
      <w:tr w:rsidR="000B02BA" w:rsidRPr="009E2635" w:rsidTr="00230467">
        <w:trPr>
          <w:trHeight w:val="325"/>
        </w:trPr>
        <w:tc>
          <w:tcPr>
            <w:tcW w:w="10200" w:type="dxa"/>
            <w:gridSpan w:val="6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9E2635">
              <w:rPr>
                <w:rFonts w:ascii="Times New Roman" w:hAnsi="Times New Roman"/>
                <w:i/>
                <w:sz w:val="28"/>
                <w:szCs w:val="28"/>
              </w:rPr>
              <w:t>Разделы</w:t>
            </w:r>
            <w:proofErr w:type="spellEnd"/>
          </w:p>
        </w:tc>
      </w:tr>
      <w:tr w:rsidR="000B02BA" w:rsidRPr="009E2635" w:rsidTr="00230467">
        <w:trPr>
          <w:trHeight w:val="963"/>
        </w:trPr>
        <w:tc>
          <w:tcPr>
            <w:tcW w:w="714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2635">
              <w:rPr>
                <w:rFonts w:ascii="Times New Roman" w:hAnsi="Times New Roman"/>
                <w:i/>
                <w:sz w:val="28"/>
                <w:szCs w:val="28"/>
              </w:rPr>
              <w:t xml:space="preserve">Р-1 </w:t>
            </w:r>
          </w:p>
        </w:tc>
        <w:tc>
          <w:tcPr>
            <w:tcW w:w="3007" w:type="dxa"/>
          </w:tcPr>
          <w:p w:rsidR="006B367B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="008007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комплексной</w:t>
            </w:r>
            <w:proofErr w:type="spellEnd"/>
          </w:p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897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2635">
              <w:rPr>
                <w:rFonts w:ascii="Times New Roman" w:hAnsi="Times New Roman"/>
                <w:i/>
                <w:sz w:val="28"/>
                <w:szCs w:val="28"/>
              </w:rPr>
              <w:t xml:space="preserve">Р-4 </w:t>
            </w:r>
          </w:p>
        </w:tc>
        <w:tc>
          <w:tcPr>
            <w:tcW w:w="2326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="008007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здорового</w:t>
            </w:r>
            <w:proofErr w:type="spellEnd"/>
            <w:r w:rsidR="008007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образа</w:t>
            </w:r>
            <w:proofErr w:type="spellEnd"/>
            <w:r w:rsidR="008007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жизни</w:t>
            </w:r>
            <w:proofErr w:type="spellEnd"/>
          </w:p>
        </w:tc>
        <w:tc>
          <w:tcPr>
            <w:tcW w:w="899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2635">
              <w:rPr>
                <w:rFonts w:ascii="Times New Roman" w:hAnsi="Times New Roman"/>
                <w:i/>
                <w:sz w:val="28"/>
                <w:szCs w:val="28"/>
              </w:rPr>
              <w:t xml:space="preserve">Р-6 </w:t>
            </w:r>
          </w:p>
        </w:tc>
        <w:tc>
          <w:tcPr>
            <w:tcW w:w="2357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="008007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обороны</w:t>
            </w:r>
            <w:proofErr w:type="spellEnd"/>
            <w:r w:rsidR="008007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</w:p>
        </w:tc>
      </w:tr>
      <w:tr w:rsidR="000B02BA" w:rsidRPr="00E91758" w:rsidTr="00230467">
        <w:trPr>
          <w:trHeight w:val="325"/>
        </w:trPr>
        <w:tc>
          <w:tcPr>
            <w:tcW w:w="714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2635">
              <w:rPr>
                <w:rFonts w:ascii="Times New Roman" w:hAnsi="Times New Roman"/>
                <w:i/>
                <w:sz w:val="28"/>
                <w:szCs w:val="28"/>
              </w:rPr>
              <w:t xml:space="preserve">Р-2 </w:t>
            </w:r>
          </w:p>
        </w:tc>
        <w:tc>
          <w:tcPr>
            <w:tcW w:w="3007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6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Российской Федерации </w:t>
            </w:r>
            <w:r w:rsidRPr="009E263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от чрезвычайных ситуаций природного и техногенного характера </w:t>
            </w:r>
          </w:p>
        </w:tc>
        <w:tc>
          <w:tcPr>
            <w:tcW w:w="897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263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Р-5 </w:t>
            </w:r>
          </w:p>
        </w:tc>
        <w:tc>
          <w:tcPr>
            <w:tcW w:w="2326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6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Основы медицинских </w:t>
            </w:r>
            <w:r w:rsidRPr="009E263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знаний и оказание первой помощи </w:t>
            </w:r>
          </w:p>
        </w:tc>
        <w:tc>
          <w:tcPr>
            <w:tcW w:w="899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263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Р-7 </w:t>
            </w:r>
          </w:p>
        </w:tc>
        <w:tc>
          <w:tcPr>
            <w:tcW w:w="2357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6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Основы военной службы (в том </w:t>
            </w:r>
            <w:r w:rsidRPr="009E263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числе учебные сборы) </w:t>
            </w:r>
          </w:p>
        </w:tc>
      </w:tr>
      <w:tr w:rsidR="000B02BA" w:rsidRPr="00E91758" w:rsidTr="00230467">
        <w:trPr>
          <w:trHeight w:val="325"/>
        </w:trPr>
        <w:tc>
          <w:tcPr>
            <w:tcW w:w="714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263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Р-3 </w:t>
            </w:r>
          </w:p>
        </w:tc>
        <w:tc>
          <w:tcPr>
            <w:tcW w:w="3007" w:type="dxa"/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6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Основы противодействия терроризму и экстремизму в Российской Федерации 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0B02BA" w:rsidRPr="009E2635" w:rsidRDefault="000B02BA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B02BA" w:rsidRPr="009E2635" w:rsidRDefault="000B02BA" w:rsidP="00F818C2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02BA" w:rsidRPr="009E2635" w:rsidRDefault="000B02BA" w:rsidP="00F818C2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Особое место в структуре программы занимает раздел 3 модуля 1 «Основы противодействия терроризму и экстремизму в Российской Федерации». Основу содержания данного раздела составляет характеристика экстремистского мышления и антитеррористического поведения, навыков безопасного поведения при угрозе террористического акта. </w:t>
      </w:r>
    </w:p>
    <w:p w:rsidR="000B02BA" w:rsidRPr="009E2635" w:rsidRDefault="000B02BA" w:rsidP="004D2724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Изучение раздела 3 модуля 1 предусмотрено в 10 и 11 классах. </w:t>
      </w:r>
    </w:p>
    <w:p w:rsidR="000B02BA" w:rsidRPr="009E2635" w:rsidRDefault="000B02BA" w:rsidP="004D2724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Модульный принцип построения содержания курса ОБЖ позволяет: </w:t>
      </w:r>
    </w:p>
    <w:p w:rsidR="000B02BA" w:rsidRPr="009E2635" w:rsidRDefault="000B02BA" w:rsidP="004D2724">
      <w:pPr>
        <w:numPr>
          <w:ilvl w:val="0"/>
          <w:numId w:val="5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последовательно и логически взаимосвязано структурировать тематику предмета «Основы безопасности жизнедеятельности»; </w:t>
      </w:r>
    </w:p>
    <w:p w:rsidR="000B02BA" w:rsidRPr="009E2635" w:rsidRDefault="000B02BA" w:rsidP="004D2724">
      <w:pPr>
        <w:numPr>
          <w:ilvl w:val="0"/>
          <w:numId w:val="5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сформировать представления об опасных и чрезвычайных ситуациях природного, техногенного и социального характера, о причинах их возникновения и возможных последствиях; </w:t>
      </w:r>
    </w:p>
    <w:p w:rsidR="000B02BA" w:rsidRPr="009E2635" w:rsidRDefault="000B02BA" w:rsidP="004D2724">
      <w:pPr>
        <w:numPr>
          <w:ilvl w:val="0"/>
          <w:numId w:val="5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уяснить основные положения законодательства Российской Федерации в области безопасности; </w:t>
      </w:r>
    </w:p>
    <w:p w:rsidR="000B02BA" w:rsidRPr="009E2635" w:rsidRDefault="000B02BA" w:rsidP="004D2724">
      <w:pPr>
        <w:numPr>
          <w:ilvl w:val="0"/>
          <w:numId w:val="5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сформировать морально-психологические и физические качества и мотивации для успешного прохождения военной службы в современных условиях; </w:t>
      </w:r>
    </w:p>
    <w:p w:rsidR="000B02BA" w:rsidRPr="009E2635" w:rsidRDefault="000B02BA" w:rsidP="004D2724">
      <w:pPr>
        <w:numPr>
          <w:ilvl w:val="0"/>
          <w:numId w:val="5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более подробно познакомиться с организационными основами системы противодействия терроризму и экстремизму в Российской Федерации; </w:t>
      </w:r>
    </w:p>
    <w:p w:rsidR="000B02BA" w:rsidRPr="009E2635" w:rsidRDefault="000B02BA" w:rsidP="004D2724">
      <w:pPr>
        <w:numPr>
          <w:ilvl w:val="0"/>
          <w:numId w:val="5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 xml:space="preserve">повысить эффективность процесса формирования у обучающихся современного уровня культуры безопасности и готовности к военной службе с учётом их возрастных особенностей и уровня подготовки по другим учебным предметам (при поурочном планировании предмета по годам обучения), а также с учётом особенностей обстановки в регионе в области безопасности (при разработке региональных учебных программ); </w:t>
      </w:r>
      <w:proofErr w:type="gramEnd"/>
    </w:p>
    <w:p w:rsidR="000B02BA" w:rsidRPr="009E2635" w:rsidRDefault="000B02BA" w:rsidP="004D2724">
      <w:pPr>
        <w:numPr>
          <w:ilvl w:val="0"/>
          <w:numId w:val="5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эффективнее использовать </w:t>
      </w:r>
      <w:proofErr w:type="spellStart"/>
      <w:r w:rsidRPr="009E2635">
        <w:rPr>
          <w:rFonts w:ascii="Times New Roman" w:hAnsi="Times New Roman"/>
          <w:sz w:val="28"/>
          <w:szCs w:val="28"/>
          <w:lang w:val="ru-RU"/>
        </w:rPr>
        <w:t>межпредметные</w:t>
      </w:r>
      <w:proofErr w:type="spellEnd"/>
      <w:r w:rsidRPr="009E2635">
        <w:rPr>
          <w:rFonts w:ascii="Times New Roman" w:hAnsi="Times New Roman"/>
          <w:sz w:val="28"/>
          <w:szCs w:val="28"/>
          <w:lang w:val="ru-RU"/>
        </w:rPr>
        <w:t xml:space="preserve"> связи, что способствует формированию у 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>обучаемых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 xml:space="preserve"> целостной картины окружающего мира; </w:t>
      </w:r>
    </w:p>
    <w:p w:rsidR="000B02BA" w:rsidRPr="009E2635" w:rsidRDefault="000B02BA" w:rsidP="004D2724">
      <w:pPr>
        <w:numPr>
          <w:ilvl w:val="0"/>
          <w:numId w:val="5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lastRenderedPageBreak/>
        <w:t xml:space="preserve">обеспечить непрерывность образования и более тесную преемственность процессов обучения и формирования современного уровня культуры безопасности у обучающихся на третьей ступени образования; </w:t>
      </w:r>
      <w:proofErr w:type="gramEnd"/>
    </w:p>
    <w:p w:rsidR="000B02BA" w:rsidRPr="009E2635" w:rsidRDefault="000B02BA" w:rsidP="004D2724">
      <w:pPr>
        <w:numPr>
          <w:ilvl w:val="0"/>
          <w:numId w:val="5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более эффективно использовать материально-техническое обеспечение предмета ОБЖ, осуществляя его «привязку» к конкретным разделам и темам; </w:t>
      </w:r>
    </w:p>
    <w:p w:rsidR="000B02BA" w:rsidRPr="009E2635" w:rsidRDefault="000B02BA" w:rsidP="004D2724">
      <w:pPr>
        <w:numPr>
          <w:ilvl w:val="0"/>
          <w:numId w:val="5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более эффективно организовать систему повышения квалификации и профессиональную подготовку преподавателей-организаторов ОБЖ. </w:t>
      </w:r>
    </w:p>
    <w:p w:rsidR="000B02BA" w:rsidRPr="009E2635" w:rsidRDefault="000B02BA" w:rsidP="004D27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B02BA" w:rsidRPr="009E2635" w:rsidRDefault="000B02BA" w:rsidP="00207743">
      <w:pPr>
        <w:tabs>
          <w:tab w:val="left" w:pos="1890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E2635">
        <w:rPr>
          <w:rFonts w:ascii="Times New Roman" w:hAnsi="Times New Roman"/>
          <w:b/>
          <w:bCs/>
          <w:sz w:val="28"/>
          <w:szCs w:val="28"/>
          <w:lang w:val="ru-RU"/>
        </w:rPr>
        <w:t>3. Место учебного курса в учебном плане</w:t>
      </w:r>
    </w:p>
    <w:p w:rsidR="000B02BA" w:rsidRPr="009E2635" w:rsidRDefault="000B02BA" w:rsidP="00F818C2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Для реализации содержания, учебных целей и задач предмета «Основы безопасности жизнедеятельности» в 10 и 11 классах в программе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 xml:space="preserve"> Н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 xml:space="preserve">а профильном уровне для изучения предмета предусмотрено 136 часов (1-7 разделы программы). </w:t>
      </w:r>
    </w:p>
    <w:p w:rsidR="000B02BA" w:rsidRPr="009E2635" w:rsidRDefault="000B02BA" w:rsidP="00350941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Кроме того, после окончания занятий в 10 классе предусмотрено проведение с обучающимися (гражданами мужского пола, не имеющими освобождения по состоянию здоровья) учебных сборов в течение 5 дней (35 часов). </w:t>
      </w:r>
    </w:p>
    <w:p w:rsidR="000B02BA" w:rsidRPr="009E2635" w:rsidRDefault="000B02BA" w:rsidP="00207743">
      <w:pPr>
        <w:pStyle w:val="af9"/>
        <w:ind w:firstLine="0"/>
        <w:rPr>
          <w:sz w:val="28"/>
          <w:szCs w:val="28"/>
        </w:rPr>
      </w:pPr>
      <w:r w:rsidRPr="009E2635">
        <w:rPr>
          <w:sz w:val="28"/>
          <w:szCs w:val="28"/>
        </w:rPr>
        <w:tab/>
      </w:r>
      <w:proofErr w:type="gramStart"/>
      <w:r w:rsidRPr="009E2635">
        <w:rPr>
          <w:sz w:val="28"/>
          <w:szCs w:val="28"/>
        </w:rPr>
        <w:t>Согласно учебному</w:t>
      </w:r>
      <w:r w:rsidR="000C47DC">
        <w:rPr>
          <w:sz w:val="28"/>
          <w:szCs w:val="28"/>
        </w:rPr>
        <w:t xml:space="preserve"> плану ГБОУ </w:t>
      </w:r>
      <w:proofErr w:type="spellStart"/>
      <w:r w:rsidR="000C47DC">
        <w:rPr>
          <w:sz w:val="28"/>
          <w:szCs w:val="28"/>
        </w:rPr>
        <w:t>Бриньковского</w:t>
      </w:r>
      <w:proofErr w:type="spellEnd"/>
      <w:r w:rsidRPr="009E2635">
        <w:rPr>
          <w:sz w:val="28"/>
          <w:szCs w:val="28"/>
        </w:rPr>
        <w:t xml:space="preserve"> казачьего кадетского корпуса </w:t>
      </w:r>
      <w:r w:rsidR="000C47DC">
        <w:rPr>
          <w:sz w:val="28"/>
          <w:szCs w:val="28"/>
        </w:rPr>
        <w:t>имени сотника М.Я.Ч</w:t>
      </w:r>
      <w:r w:rsidR="00CD1FDC">
        <w:rPr>
          <w:sz w:val="28"/>
          <w:szCs w:val="28"/>
        </w:rPr>
        <w:t>айки Краснодарского края на 2017-2018</w:t>
      </w:r>
      <w:r w:rsidRPr="009E2635">
        <w:rPr>
          <w:sz w:val="28"/>
          <w:szCs w:val="28"/>
        </w:rPr>
        <w:t xml:space="preserve"> учебный год, сформированному в соответствии с ФБУП - </w:t>
      </w:r>
      <w:smartTag w:uri="urn:schemas-microsoft-com:office:smarttags" w:element="metricconverter">
        <w:smartTagPr>
          <w:attr w:name="ProductID" w:val="2004 г"/>
        </w:smartTagPr>
        <w:r w:rsidRPr="009E2635">
          <w:rPr>
            <w:sz w:val="28"/>
            <w:szCs w:val="28"/>
          </w:rPr>
          <w:t>2004 г</w:t>
        </w:r>
      </w:smartTag>
      <w:r w:rsidRPr="009E2635">
        <w:rPr>
          <w:sz w:val="28"/>
          <w:szCs w:val="28"/>
        </w:rPr>
        <w:t xml:space="preserve">. (приказ Минобразования России от 09.03.2004 г.), </w:t>
      </w:r>
      <w:r w:rsidRPr="009E2635">
        <w:rPr>
          <w:bCs/>
          <w:sz w:val="28"/>
          <w:szCs w:val="28"/>
          <w:lang w:eastAsia="en-US"/>
        </w:rPr>
        <w:t>освоение данной рабочей программы планируется в 10</w:t>
      </w:r>
      <w:r w:rsidR="000C47DC">
        <w:rPr>
          <w:bCs/>
          <w:sz w:val="28"/>
          <w:szCs w:val="28"/>
          <w:lang w:eastAsia="en-US"/>
        </w:rPr>
        <w:t xml:space="preserve"> и 11 классах</w:t>
      </w:r>
      <w:r w:rsidRPr="009E2635">
        <w:rPr>
          <w:bCs/>
          <w:sz w:val="28"/>
          <w:szCs w:val="28"/>
          <w:lang w:eastAsia="en-US"/>
        </w:rPr>
        <w:t xml:space="preserve"> из расчёта - 2 часа в неделю: в 10</w:t>
      </w:r>
      <w:r w:rsidR="000C47DC">
        <w:rPr>
          <w:bCs/>
          <w:sz w:val="28"/>
          <w:szCs w:val="28"/>
          <w:lang w:eastAsia="en-US"/>
        </w:rPr>
        <w:t xml:space="preserve">  классе</w:t>
      </w:r>
      <w:r w:rsidRPr="009E2635">
        <w:rPr>
          <w:bCs/>
          <w:sz w:val="28"/>
          <w:szCs w:val="28"/>
          <w:lang w:eastAsia="en-US"/>
        </w:rPr>
        <w:t xml:space="preserve"> - 68 часо</w:t>
      </w:r>
      <w:r w:rsidR="000C47DC">
        <w:rPr>
          <w:bCs/>
          <w:sz w:val="28"/>
          <w:szCs w:val="28"/>
          <w:lang w:eastAsia="en-US"/>
        </w:rPr>
        <w:t>в, в 11 классе – 68 часов.</w:t>
      </w:r>
      <w:proofErr w:type="gramEnd"/>
    </w:p>
    <w:p w:rsidR="000B02BA" w:rsidRDefault="000B02BA" w:rsidP="002955E8">
      <w:pPr>
        <w:tabs>
          <w:tab w:val="left" w:pos="189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02BA" w:rsidRPr="009E2635" w:rsidRDefault="000B02BA" w:rsidP="002955E8">
      <w:pPr>
        <w:tabs>
          <w:tab w:val="left" w:pos="189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E2635">
        <w:rPr>
          <w:rFonts w:ascii="Times New Roman" w:hAnsi="Times New Roman"/>
          <w:b/>
          <w:sz w:val="28"/>
          <w:szCs w:val="28"/>
          <w:lang w:val="ru-RU"/>
        </w:rPr>
        <w:t>4. Содержание учебного предмета: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E2635">
        <w:rPr>
          <w:rFonts w:ascii="Times New Roman" w:hAnsi="Times New Roman"/>
          <w:b/>
          <w:sz w:val="28"/>
          <w:szCs w:val="28"/>
          <w:lang w:val="ru-RU"/>
        </w:rPr>
        <w:t>Модуль 1. Основы безопасности личности, общества и государства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Раздел 1. Основы комплексной безопасности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Обеспечение личной безопасности в повседневной жизни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Автономное пребывание человека в природной среде. Добровольная и вынужденная автономия. Способы подготовки человека к автономному существованию. </w:t>
      </w:r>
    </w:p>
    <w:p w:rsidR="000B02BA" w:rsidRPr="002170EF" w:rsidRDefault="000B02BA" w:rsidP="00867E8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Обеспечение личной безопасности на дорогах. Правила безопасного поведения на дорогах пешеходов и пассажиров. Общие обязанности водителя. </w:t>
      </w: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>Правила и безопасность дорожного движения (в части, касающейся пешеходов, велосипедистов, пассажиров</w:t>
      </w:r>
      <w:r w:rsidR="00696FFF">
        <w:rPr>
          <w:rFonts w:ascii="Times New Roman" w:hAnsi="Times New Roman"/>
          <w:b/>
          <w:i/>
          <w:sz w:val="28"/>
          <w:szCs w:val="28"/>
          <w:lang w:val="ru-RU"/>
        </w:rPr>
        <w:t xml:space="preserve"> и водителей транспортных средств</w:t>
      </w: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 xml:space="preserve">).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lastRenderedPageBreak/>
        <w:t xml:space="preserve">Пожарная безопасность. Права и обязанности граждан в области пожарной безопасности. Правила личной безопасности при пожаре.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Обеспечение личной безопасности на водоёмах в разное время года. Безопасный отдых у воды. Соблюдение правил безопасности при купании в оборудованных и необорудованных местах. </w:t>
      </w:r>
    </w:p>
    <w:p w:rsidR="000B02BA" w:rsidRPr="003F5BEE" w:rsidRDefault="000B02BA" w:rsidP="00867E8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 </w:t>
      </w: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>Первая медицинская помощь при тепловых и солнечных ударах, поражениях электрическим током.</w:t>
      </w:r>
    </w:p>
    <w:p w:rsidR="000B02BA" w:rsidRPr="009E2635" w:rsidRDefault="000B02BA" w:rsidP="004D2724">
      <w:pPr>
        <w:tabs>
          <w:tab w:val="left" w:pos="126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Обеспечение личной безопасности в 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>криминогенных ситуациях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 xml:space="preserve">. 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Личная безопасность в условиях чрезвычайных ситуаций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Чрезвычайные ситуации природного и техногенного характера, причины их возникновения и возможные последствия.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Рекомендации населению по правилам безопасного поведения в условиях чрезвычайных ситуаций природного и  техногенного характера для минимизации их последствий.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Современный комплекс проблем безопасности военного характера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Военные угрозы национальной безопасности России. Национальные интересы России в военной сфере, защита её независимости, суверенитета, демократического развития государства, обеспечение национальной обороны. </w:t>
      </w:r>
    </w:p>
    <w:p w:rsidR="00ED0A46" w:rsidRDefault="000B02BA" w:rsidP="00ED0A4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Характер современных войн и вооружённых конфликтов. Военный конфликт, вооружённый конфликт, локальная война, региональная война, крупномасштабная война.</w:t>
      </w:r>
    </w:p>
    <w:p w:rsidR="00ED0A46" w:rsidRPr="00800727" w:rsidRDefault="000B02BA" w:rsidP="00ED0A46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0A46" w:rsidRPr="00800727">
        <w:rPr>
          <w:rFonts w:ascii="Times New Roman" w:hAnsi="Times New Roman"/>
          <w:b/>
          <w:i/>
          <w:sz w:val="28"/>
          <w:szCs w:val="28"/>
          <w:lang w:val="ru-RU"/>
        </w:rPr>
        <w:t>Железная дорога – это зона повышенной опасности.</w:t>
      </w:r>
    </w:p>
    <w:p w:rsidR="00ED0A46" w:rsidRPr="00800727" w:rsidRDefault="00ED0A46" w:rsidP="00ED0A46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>Правила поведения на объектах железнодорожного транспорта и железной дороге.</w:t>
      </w:r>
    </w:p>
    <w:p w:rsidR="00ED0A46" w:rsidRPr="00800727" w:rsidRDefault="00ED0A46" w:rsidP="00ED0A46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>Опасность поражения электрическим током высокого напряжения на объектах железнодорожного транспорта.</w:t>
      </w:r>
    </w:p>
    <w:p w:rsidR="00ED0A46" w:rsidRPr="00800727" w:rsidRDefault="00ED0A46" w:rsidP="00ED0A46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>Зацепинг</w:t>
      </w:r>
      <w:proofErr w:type="spellEnd"/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>опасная игра.</w:t>
      </w:r>
    </w:p>
    <w:p w:rsidR="00ED0A46" w:rsidRPr="00800727" w:rsidRDefault="00ED0A46" w:rsidP="00ED0A46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>Селфи</w:t>
      </w:r>
      <w:proofErr w:type="spellEnd"/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 xml:space="preserve"> на железной дороге –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>риск для жизни.</w:t>
      </w:r>
    </w:p>
    <w:p w:rsidR="00ED0A46" w:rsidRPr="00800727" w:rsidRDefault="00ED0A46" w:rsidP="00ED0A46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B02BA" w:rsidRPr="003F5BEE" w:rsidRDefault="000B02BA" w:rsidP="00867E8E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Раздел 2. Защита населения Российской Федерации от чрезвычайных ситуаций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Нормативно-правовая база и организационные основы по защите населения от чрезвычайных ситуаций природного и техногенного характера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lastRenderedPageBreak/>
        <w:t xml:space="preserve">Нормативно-правовая база Российской Федерации в области обеспечения безопасности населения в чрезвычайных ситуациях.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Единая государственная система предупреждения и ликвидации чрезвычайных ситуаций (РСЧС), её структура и задачи.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Раздел 3. Основы противодействия терроризму и экстремизму в Российской Федерации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Экстремизм и терроризм – чрезвычайные опасности для общества и государства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Экстремизм и экстремистская деятельность. Основные принципы и направления террористической и экстремистской деятельности.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Нормативно-правовая база борьбы с терроризмом и экстремизмом в Российской Федерации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Организационные основы системы противодействия терроризму и экстремизму в Российской Федерации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Национальный антитеррористический комитет (НАК), его предназначение, структура и задачи.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Контртеррористическая операция и условия её проведения. Правовой режим контртеррористической операции.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Роль и место гражданской обороны в противодействии терроризму. </w:t>
      </w:r>
    </w:p>
    <w:p w:rsidR="00DD137B" w:rsidRDefault="000B02BA" w:rsidP="00DD13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Применение Вооружённых Сил Российской Федерации в борьбе с терроризмом. Участие Вооружённых Сил Российской Федерации в пресечении международной террористической деятельности за пределами страны.</w:t>
      </w:r>
    </w:p>
    <w:p w:rsidR="00DD137B" w:rsidRPr="00800727" w:rsidRDefault="000B02BA" w:rsidP="00DD137B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137B" w:rsidRPr="00800727">
        <w:rPr>
          <w:rFonts w:ascii="Times New Roman" w:hAnsi="Times New Roman"/>
          <w:b/>
          <w:i/>
          <w:sz w:val="28"/>
          <w:szCs w:val="28"/>
          <w:lang w:val="ru-RU"/>
        </w:rPr>
        <w:t>Железная дорога – это зона повышенной опасности.</w:t>
      </w:r>
    </w:p>
    <w:p w:rsidR="00DD137B" w:rsidRPr="00800727" w:rsidRDefault="00DD137B" w:rsidP="00DD137B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>Правила поведения на объектах железнодорожного транспорта и железной дороге.</w:t>
      </w:r>
    </w:p>
    <w:p w:rsidR="00DD137B" w:rsidRPr="00800727" w:rsidRDefault="00DD137B" w:rsidP="00DD137B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>Опасность поражения электрическим током высокого напряжения на объектах железнодорожного транспорта.</w:t>
      </w:r>
    </w:p>
    <w:p w:rsidR="00DD137B" w:rsidRPr="00800727" w:rsidRDefault="00DD137B" w:rsidP="00DD137B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>Зацепинг</w:t>
      </w:r>
      <w:proofErr w:type="spellEnd"/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>опасная игра.</w:t>
      </w:r>
    </w:p>
    <w:p w:rsidR="00DD137B" w:rsidRPr="00800727" w:rsidRDefault="00DD137B" w:rsidP="00DD137B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>Селфи</w:t>
      </w:r>
      <w:proofErr w:type="spellEnd"/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 xml:space="preserve"> на железной дороге –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800727">
        <w:rPr>
          <w:rFonts w:ascii="Times New Roman" w:hAnsi="Times New Roman"/>
          <w:b/>
          <w:i/>
          <w:sz w:val="28"/>
          <w:szCs w:val="28"/>
          <w:lang w:val="ru-RU"/>
        </w:rPr>
        <w:t>риск для жизни.</w:t>
      </w:r>
    </w:p>
    <w:p w:rsidR="00DD137B" w:rsidRPr="00800727" w:rsidRDefault="00DD137B" w:rsidP="00DD137B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Духовно-нравственные основы противодействия терроризму и экстремизму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Значение нравственных позиций и личных качеств в формировании антитеррористического поведения.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Роль культуры безопасности жизнедеятельности по формированию антитеррористического поведения и антитеррористического мышления.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Уголовная ответственность за участие в террористической и экстремистской деятельности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Уголовная ответственность за террористическую деятельность. Уголовный кодекс Российской Федерации об ответственности за участие в террористической деятельности.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Обеспечение личной безопасности при угрозе террористического акта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Правила безопасного поведения при угрозе террористического акта. Правила оказания само- и взаимопомощи пострадавшим от теракта.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E2635">
        <w:rPr>
          <w:rFonts w:ascii="Times New Roman" w:hAnsi="Times New Roman"/>
          <w:b/>
          <w:sz w:val="28"/>
          <w:szCs w:val="28"/>
          <w:lang w:val="ru-RU"/>
        </w:rPr>
        <w:t>Модуль 2. Основы медицинских знаний и здорового образа жизни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Раздел 4. Основы здорового образа жизни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Основы медицинских знаний и профилактика инфекционных заболеваний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Сохранение и укрепление здоровья – важная часть подготовки молодёжи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Основные инфекционные заболевания, их классификация и профилактика.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Здоровый образ жизни и его составляющие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составляющие здорового образа жизни.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Биологические ритмы и их влияние на работоспособность. Основные понятия о биологических ритмах человека, их влияние на уровень жизнедеятельности человека, профилактика утомления.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Вредные привычки и их социальные последствия. Курение и употребление алкоголя – разновидность наркомании. Наркомания – это </w:t>
      </w:r>
      <w:r w:rsidRPr="009E2635">
        <w:rPr>
          <w:rFonts w:ascii="Times New Roman" w:hAnsi="Times New Roman"/>
          <w:sz w:val="28"/>
          <w:szCs w:val="28"/>
          <w:lang w:val="ru-RU"/>
        </w:rPr>
        <w:lastRenderedPageBreak/>
        <w:t xml:space="preserve">практически неизлечимое заболевание, связанное с зависимостью от употребления наркотика. Профилактика наркомании.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Правила личной гигиены. Личная гигиена, общие понятия и определения. Уход за кожей, зубами и волосами. Гигиена одежды. Некоторые понятия об очищении организма.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Нравственность и здоровье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Инфекции, передаваемые половым путём (ИППП), пути их передачи, причины, способствующие заражению. Меры профилактики.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ВИЧ-инфекция и СПИД, основные пути заражения. Профилактика ВИЧ-инфекций. Ответственность за заражение ВИЧ-инфекцией.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Раздел 5. Основы медицинских знаний и оказание первой помощи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Первая помощь при неотложных состояниях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Первая помощь при ранениях. Понятие о ране, разновидности ран. Последовательность оказания первой помощи при ранении. Понятие об асептике и антисептике.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Основные правила оказания первой помощи.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Правила остановки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Способы иммобилизации и переноски пострадавшего.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Первая помощь при травмах опорно-двигательного аппарата.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Первая помощь при черепно-мозговой травме, травме груди, травме живота.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Первая помощь при травме в области таза, при повреждениях позвоночника, спины.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Первая помощь при остановке сердца. Реанимация. Правила проведения сердечно-лёгочной реанимации. Непрямой массаж сердца. Искусственная вентиляция лёгких.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E2635">
        <w:rPr>
          <w:rFonts w:ascii="Times New Roman" w:hAnsi="Times New Roman"/>
          <w:b/>
          <w:sz w:val="28"/>
          <w:szCs w:val="28"/>
          <w:lang w:val="ru-RU"/>
        </w:rPr>
        <w:t>Модуль 3. Обеспечение военной безопасности государства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Раздел 6. Основы обороны государства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Гражданская оборона – составная часть обороноспособности страны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lastRenderedPageBreak/>
        <w:t xml:space="preserve">Гражданская оборона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Основные виды оружия и их поражающие свойства. Мероприятия, проводимые по защите населения от современных средств поражения.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Инженерная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Организация проведения аварийно-спасательных и других неотложных работ в зоне чрезвычайной ситуации.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Вооружённые Силы Российской Федерации – защитники нашего Отечества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История создания Вооружённых Сил России.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Памяти поколений – дни воинской славы России, дни славных побед, сыгравших решающую роль в истории государства.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Состав Вооружённых Сил Российской Федерации и управление Вооружёнными Силами Российской Федерации.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Виды и рода войск Вооружённых Сил Российской Федерации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Сухопутные войска (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 xml:space="preserve">), их состав и предназначение, вооружение и военная техника Сухопутных войск.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Военно-воздушные силы (ВВС), их состав и предназначение. Вооружение и военная техника Военно-воздушных сил.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Военно-морской флот (ВМФ), его состав и предназначение. Вооружение и военная техника Военно-морского флота.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Ракетные войска стратегического назначения (РВСН), их состав и предназначение. Вооружение и военная техника Ракетных вой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>ск стр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 xml:space="preserve">атегического назначения.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Воздушно-десантные войска, их состав и предназначение.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Космические войска, их состав и предназначение.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Войска воздушно-космической обороны России.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Войска и воинские формирования, не входящие в состав Вооружённых Сил Российской Федерации.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Боевые традиции Вооружённых Сил России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lastRenderedPageBreak/>
        <w:t xml:space="preserve">Патриотизм и верность воинскому долгу – качества защитника Отечества. </w:t>
      </w:r>
    </w:p>
    <w:p w:rsidR="000B02BA" w:rsidRPr="003F5BEE" w:rsidRDefault="000B02BA" w:rsidP="00867E8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Дружба и войсковое товарищество – основа боевой готовности частей и подразделений. </w:t>
      </w: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>Формы общения в воинском коллективе. Профилактика неуставных взаимоотношений.</w:t>
      </w:r>
    </w:p>
    <w:p w:rsidR="000B02BA" w:rsidRPr="009E2635" w:rsidRDefault="000B02BA" w:rsidP="004D2724">
      <w:pPr>
        <w:tabs>
          <w:tab w:val="left" w:pos="1260"/>
        </w:tabs>
        <w:spacing w:after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Вооружённые Силы Российской Федерации – основа обороны государства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Основные задачи современных Вооружённых Сил.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Международная (миротворческая) деятельность Вооружённых Сил Российской Федерации.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Символы воинской чести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Ордена – почётные награды за воинские отличия и заслуги в бою и военной службе.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Военная форма одежды и знаки различия, их воспитательное значение.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Воинская обязанность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Основные понятия о воинской обязанности. Воинский учёт,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Организация воинского учёта, основное предназначение воинского учёта.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Первоначальная постановка граждан на воинский учёт.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Обязанности граждан по воинскому учёту до призыва их на военную службу и при увольнении с военной службы.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Обязательная подготовка граждан к военной службе, периоды обязательной подготовки к военной службе и их основные особенности.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Требования к индивидуальным качествам военнослужащих – специалистов по сходным воинским должностям.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Подготовка граждан по военно-учётным специальностям, её предназначение и порядок осуществления.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Добровольная подготовка граждан к военной службе, основные её направления.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Организация медицинского освидетельствования граждан при постановке их на воинский учёт. Основное предназначение освидетельствования и порядок его проведения.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Профессиональный психологический отбор, его предназначение и критерии определения профессиональной пригодности призывника к военной службе.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lastRenderedPageBreak/>
        <w:t xml:space="preserve">Увольнение с воинской службы и пребывание в запасе, предназначение запаса, разряды запаса в зависимости от возраста граждан.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Раздел 7. Основы военной службы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Размещение и быт военнослужащих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Размещение военнослужащих. Содержание помещений, обеспечение пожарной безопасности.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Распределение времени и внутренний распорядок в повседневной деятельности военнослужащих, распорядок дня. </w:t>
      </w:r>
    </w:p>
    <w:p w:rsidR="000B02BA" w:rsidRPr="003F5BEE" w:rsidRDefault="000B02BA" w:rsidP="00867E8E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Сохранение и укрепление здоровья военнослужащих, обеспечение безопасности воинской службы. </w:t>
      </w: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>Психические свойства личности и психология воинского коллектива.</w:t>
      </w:r>
      <w:r w:rsidR="00D9562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>Предупреждение гибели и травматизма военнослужащих. Обязательное государственное страхование жизни и здоровья военнослужащих.</w:t>
      </w:r>
    </w:p>
    <w:p w:rsidR="000B02BA" w:rsidRPr="009E2635" w:rsidRDefault="000B02BA" w:rsidP="004D2724">
      <w:pPr>
        <w:tabs>
          <w:tab w:val="left" w:pos="1260"/>
        </w:tabs>
        <w:spacing w:after="0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>Суточный наряд, обязанности лиц суточного наряда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Суточный наряд, его предназначение, состав суточного наряда. Обязанности дежурного и дневального по роте.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Организация караульной службы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Организация караульной службы. Общие положения. Часовой и его неприкосновенность. Обязанности часового.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Строевая подготовка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Строи и управление ими. Строевые приёмы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Строи отделения, развёрнутый строй, походный строй. Выполнение воинского приветствия в строю, на месте и в движении.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Огневая подготовка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Назначение и боевые свойства автомата Калашникова. Порядок неполной разборки и сборки автомата Калашникова. Приёмы и правила стрельбы из автомата.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Тактическая подготовка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Современный бой. Обязанности солдата в бою.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Особенности военной службы </w:t>
      </w:r>
    </w:p>
    <w:p w:rsidR="000B02BA" w:rsidRPr="00FE701C" w:rsidRDefault="000B02BA" w:rsidP="00867E8E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Правовые особенности военной службы. Статус военнослужащего. Военные аспекты международного права. </w:t>
      </w:r>
      <w:r w:rsidRPr="003F5BEE">
        <w:rPr>
          <w:rFonts w:ascii="Times New Roman" w:hAnsi="Times New Roman"/>
          <w:b/>
          <w:i/>
          <w:sz w:val="28"/>
          <w:szCs w:val="28"/>
          <w:lang w:val="ru-RU"/>
        </w:rPr>
        <w:t>Нормы международного гуманитарного права.</w:t>
      </w:r>
    </w:p>
    <w:p w:rsidR="00D43F56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Устав внутренней службы Вооружённых Сил Российской Федерации. Дисциплинарный устав Вооружённых Сил Российской Федерации, устав </w:t>
      </w:r>
    </w:p>
    <w:p w:rsidR="00D43F56" w:rsidRDefault="00D43F56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гарнизонной, комендантской и караульной служб Вооружённых Сил Российской Федерации, строевой устав Вооружённых Сил Российской Федерации.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Военнослужащий – вооружённый защитник Отечества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Основные виды воинской деятельности. Основные особенности воинской деятельности. Требования воинской деятельности, предъявляемые к моральным и индивидуальным качествам гражданина.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Военнослужащий – патриот. Честь и достоинство военнослужащего Вооружённых Сил Российской Федерации. Военнослужащий – специалист своего дела. Военнослужащий – подчиненный, выполняющий требования воинских уставов, приказы командиров и начальников.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Основные обязанности военнослужащих.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Ритуалы Вооружённых Сил Российской Федерации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Порядок вручения Боевого знамени воинской части.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Порядок приведения к Военной присяге (принесение обязательства).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Порядок вручения личному составу вооружения, военной техники и стрелкового оружия.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Ритуал подъёма и спуска Государственного флага Российской Федерации.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Прохождение военной службы по призыву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Призыв на военную службу. Порядок прохождения военной службы. Размещение и быт военнослужащих.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Прохождение военной службы по контракту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Особенности военной службы по контракту.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Альтернативная гражданская служба.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 xml:space="preserve">Учебные сборы (5 дней, 35 учебных часов) </w:t>
      </w:r>
    </w:p>
    <w:p w:rsidR="000B02BA" w:rsidRPr="009E2635" w:rsidRDefault="000B02BA" w:rsidP="00867E8E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 xml:space="preserve">Практическое закрепление полученных знаний в области подготовки к военной службе. </w:t>
      </w:r>
    </w:p>
    <w:p w:rsidR="000B02BA" w:rsidRPr="009E2635" w:rsidRDefault="000B02BA" w:rsidP="00867E8E">
      <w:pPr>
        <w:tabs>
          <w:tab w:val="left" w:pos="189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02BA" w:rsidRPr="009E2635" w:rsidRDefault="000B02BA" w:rsidP="002955E8">
      <w:pPr>
        <w:tabs>
          <w:tab w:val="left" w:pos="1276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E2635">
        <w:rPr>
          <w:rFonts w:ascii="Times New Roman" w:hAnsi="Times New Roman"/>
          <w:b/>
          <w:color w:val="000000"/>
          <w:sz w:val="28"/>
          <w:szCs w:val="28"/>
          <w:lang w:val="ru-RU"/>
        </w:rPr>
        <w:t>5. Тематическое планирование</w:t>
      </w:r>
    </w:p>
    <w:p w:rsidR="000B02BA" w:rsidRPr="009E2635" w:rsidRDefault="000B02BA" w:rsidP="00350941">
      <w:pPr>
        <w:pStyle w:val="2"/>
        <w:rPr>
          <w:rFonts w:ascii="Times New Roman" w:hAnsi="Times New Roman"/>
          <w:color w:val="auto"/>
        </w:rPr>
      </w:pPr>
      <w:bookmarkStart w:id="0" w:name="_Toc367600583"/>
      <w:r w:rsidRPr="009E2635">
        <w:rPr>
          <w:rFonts w:ascii="Times New Roman" w:hAnsi="Times New Roman"/>
          <w:color w:val="auto"/>
          <w:lang w:val="ru-RU"/>
        </w:rPr>
        <w:t xml:space="preserve">Тематическое планирование предмета «Основы безопасности жизнедеятельности». </w:t>
      </w:r>
      <w:r w:rsidRPr="009E2635">
        <w:rPr>
          <w:rFonts w:ascii="Times New Roman" w:hAnsi="Times New Roman"/>
          <w:color w:val="auto"/>
        </w:rPr>
        <w:t>10 класс</w:t>
      </w:r>
      <w:bookmarkEnd w:id="0"/>
    </w:p>
    <w:p w:rsidR="000B02BA" w:rsidRPr="009E2635" w:rsidRDefault="000B02BA" w:rsidP="00350941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B02BA" w:rsidRPr="009E2635" w:rsidRDefault="000B02BA" w:rsidP="00350941">
      <w:pPr>
        <w:tabs>
          <w:tab w:val="left" w:pos="1260"/>
        </w:tabs>
        <w:ind w:firstLine="90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>(2 ч в неделю, всего 68 ч)</w:t>
      </w:r>
    </w:p>
    <w:p w:rsidR="000B02BA" w:rsidRPr="009E2635" w:rsidRDefault="000B02BA" w:rsidP="00350941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"/>
        <w:gridCol w:w="3241"/>
        <w:gridCol w:w="1993"/>
        <w:gridCol w:w="3310"/>
      </w:tblGrid>
      <w:tr w:rsidR="000B02BA" w:rsidRPr="009E2635" w:rsidTr="009B79F6">
        <w:tc>
          <w:tcPr>
            <w:tcW w:w="1027" w:type="dxa"/>
            <w:vAlign w:val="center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2635">
              <w:rPr>
                <w:rFonts w:ascii="Times New Roman" w:hAnsi="Times New Roman"/>
                <w:b/>
              </w:rPr>
              <w:t>Номер</w:t>
            </w:r>
            <w:proofErr w:type="spellEnd"/>
            <w:r w:rsidR="00A4221E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b/>
              </w:rPr>
              <w:t>темы</w:t>
            </w:r>
            <w:proofErr w:type="spellEnd"/>
          </w:p>
        </w:tc>
        <w:tc>
          <w:tcPr>
            <w:tcW w:w="3241" w:type="dxa"/>
            <w:vAlign w:val="center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2635">
              <w:rPr>
                <w:rFonts w:ascii="Times New Roman" w:hAnsi="Times New Roman"/>
                <w:b/>
              </w:rPr>
              <w:t>Название</w:t>
            </w:r>
            <w:proofErr w:type="spellEnd"/>
            <w:r w:rsidR="00A4221E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b/>
              </w:rPr>
              <w:t>модуля</w:t>
            </w:r>
            <w:proofErr w:type="spellEnd"/>
            <w:r w:rsidRPr="009E263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2635">
              <w:rPr>
                <w:rFonts w:ascii="Times New Roman" w:hAnsi="Times New Roman"/>
                <w:b/>
              </w:rPr>
              <w:t>раздела</w:t>
            </w:r>
            <w:proofErr w:type="spellEnd"/>
            <w:r w:rsidRPr="009E263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2635">
              <w:rPr>
                <w:rFonts w:ascii="Times New Roman" w:hAnsi="Times New Roman"/>
                <w:b/>
              </w:rPr>
              <w:t>темы</w:t>
            </w:r>
            <w:proofErr w:type="spellEnd"/>
          </w:p>
        </w:tc>
        <w:tc>
          <w:tcPr>
            <w:tcW w:w="5303" w:type="dxa"/>
            <w:gridSpan w:val="2"/>
            <w:vAlign w:val="center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2635">
              <w:rPr>
                <w:rFonts w:ascii="Times New Roman" w:hAnsi="Times New Roman"/>
                <w:b/>
              </w:rPr>
              <w:t>Основное</w:t>
            </w:r>
            <w:proofErr w:type="spellEnd"/>
            <w:r w:rsidR="00A4221E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b/>
              </w:rPr>
              <w:t>содержание</w:t>
            </w:r>
            <w:proofErr w:type="spellEnd"/>
          </w:p>
        </w:tc>
      </w:tr>
      <w:tr w:rsidR="000B02BA" w:rsidRPr="00E91758" w:rsidTr="009B79F6">
        <w:tc>
          <w:tcPr>
            <w:tcW w:w="9571" w:type="dxa"/>
            <w:gridSpan w:val="4"/>
            <w:vAlign w:val="center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b/>
                <w:lang w:val="ru-RU"/>
              </w:rPr>
              <w:t>Модуль 1. Основы безопасности личности, общества и государства</w:t>
            </w:r>
            <w:r w:rsidRPr="009E2635">
              <w:rPr>
                <w:rFonts w:ascii="Times New Roman" w:hAnsi="Times New Roman"/>
                <w:i/>
                <w:lang w:val="ru-RU"/>
              </w:rPr>
              <w:t>(23ч)</w:t>
            </w:r>
          </w:p>
        </w:tc>
      </w:tr>
      <w:tr w:rsidR="000B02BA" w:rsidRPr="00E91758" w:rsidTr="009B79F6">
        <w:tc>
          <w:tcPr>
            <w:tcW w:w="9571" w:type="dxa"/>
            <w:gridSpan w:val="4"/>
            <w:vAlign w:val="center"/>
          </w:tcPr>
          <w:p w:rsidR="000B02BA" w:rsidRPr="009E2635" w:rsidRDefault="000B02BA" w:rsidP="0023046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i/>
                <w:lang w:val="ru-RU"/>
              </w:rPr>
            </w:pPr>
            <w:r w:rsidRPr="009E2635">
              <w:rPr>
                <w:rFonts w:ascii="Times New Roman" w:hAnsi="Times New Roman"/>
                <w:i/>
                <w:lang w:val="ru-RU"/>
              </w:rPr>
              <w:t>Раздел 1. Основы комплексной безопасности (10 ч)</w:t>
            </w:r>
          </w:p>
        </w:tc>
      </w:tr>
      <w:tr w:rsidR="000B02BA" w:rsidRPr="00E91758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>1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Обеспечение личной безопасности в повседневной жизни (4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1.1. Автономное пребывание человека в природной среде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1.2. Практическая подготовка к автономному </w:t>
            </w:r>
            <w:r w:rsidRPr="009E2635">
              <w:rPr>
                <w:rFonts w:ascii="Times New Roman" w:hAnsi="Times New Roman"/>
                <w:lang w:val="ru-RU"/>
              </w:rPr>
              <w:lastRenderedPageBreak/>
              <w:t xml:space="preserve">существованию в природной среде </w:t>
            </w:r>
          </w:p>
          <w:p w:rsidR="000B02BA" w:rsidRPr="002170EF" w:rsidRDefault="000B02BA" w:rsidP="004D27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1.3. Обеспечение личной безопасности на дорогах </w:t>
            </w:r>
            <w:r w:rsidRPr="002170E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Правила и безопасность дорожного движения (в части, касающейся пешеходов, велосипедистов, пассажиров</w:t>
            </w:r>
            <w:r w:rsidR="00D9562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 водителей транспортных средств</w:t>
            </w:r>
            <w:r w:rsidRPr="002170E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).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1.4. Обеспечение личной безопасности в </w:t>
            </w:r>
            <w:proofErr w:type="gramStart"/>
            <w:r w:rsidRPr="009E2635">
              <w:rPr>
                <w:rFonts w:ascii="Times New Roman" w:hAnsi="Times New Roman"/>
                <w:lang w:val="ru-RU"/>
              </w:rPr>
              <w:t>криминогенных ситуациях</w:t>
            </w:r>
            <w:proofErr w:type="gramEnd"/>
          </w:p>
        </w:tc>
      </w:tr>
      <w:tr w:rsidR="000B02BA" w:rsidRPr="00E91758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Личная безопасность в условиях чрезвычайных ситуаций (4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2.1. Чрезвычайные ситуации природного характера и возможные их последствия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2.2. Рекомендации населению по обеспечению личной безопасности в условиях чрезвычайных ситуаций природного характера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2.3. Чрезвычайные ситуации техногенного характера и возможные их последствия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2.4. Рекомендации населению по обеспечению личной безопасности в условиях чрезвычайных ситуаций техногенного характера </w:t>
            </w:r>
          </w:p>
        </w:tc>
      </w:tr>
      <w:tr w:rsidR="000B02BA" w:rsidRPr="00E91758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Современный комплекс проблем безопасности военного характера (2 ч) </w:t>
            </w:r>
          </w:p>
        </w:tc>
        <w:tc>
          <w:tcPr>
            <w:tcW w:w="5303" w:type="dxa"/>
            <w:gridSpan w:val="2"/>
          </w:tcPr>
          <w:p w:rsidR="00E91758" w:rsidRPr="00E91758" w:rsidRDefault="000B02BA" w:rsidP="00E91758">
            <w:pPr>
              <w:pStyle w:val="a9"/>
              <w:rPr>
                <w:rFonts w:ascii="Times New Roman" w:hAnsi="Times New Roman"/>
                <w:b/>
                <w:i/>
                <w:lang w:val="ru-RU"/>
              </w:rPr>
            </w:pPr>
            <w:r w:rsidRPr="009E2635">
              <w:rPr>
                <w:lang w:val="ru-RU"/>
              </w:rPr>
              <w:t xml:space="preserve">3.1. Военные угрозы национальной безопасности России и национальная оборона </w:t>
            </w:r>
            <w:r w:rsidR="00E91758" w:rsidRPr="00E91758">
              <w:rPr>
                <w:rFonts w:ascii="Times New Roman" w:hAnsi="Times New Roman"/>
                <w:b/>
                <w:i/>
                <w:lang w:val="ru-RU"/>
              </w:rPr>
              <w:t>Железная дорога – это зона повышенной опасности.</w:t>
            </w:r>
            <w:r w:rsidR="00E91758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E91758" w:rsidRPr="00E91758">
              <w:rPr>
                <w:rFonts w:ascii="Times New Roman" w:hAnsi="Times New Roman"/>
                <w:b/>
                <w:i/>
                <w:lang w:val="ru-RU"/>
              </w:rPr>
              <w:t>Правила поведения на объектах железнодорожного транспорта и железной дороге.</w:t>
            </w:r>
          </w:p>
          <w:p w:rsidR="0050341F" w:rsidRPr="0050341F" w:rsidRDefault="000B02BA" w:rsidP="0050341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E2635">
              <w:rPr>
                <w:lang w:val="ru-RU"/>
              </w:rPr>
              <w:t>3.2. Характер современных войн и вооружённых конфликтов</w:t>
            </w:r>
            <w:r>
              <w:rPr>
                <w:lang w:val="ru-RU"/>
              </w:rPr>
              <w:t>.</w:t>
            </w:r>
            <w:r w:rsidR="0050341F" w:rsidRPr="00800727">
              <w:rPr>
                <w:lang w:val="ru-RU"/>
              </w:rPr>
              <w:t xml:space="preserve"> </w:t>
            </w:r>
            <w:r w:rsidR="0050341F" w:rsidRPr="005034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Опасность поражения электрическим током высокого напряжения на объектах железнодорожного транспорта.</w:t>
            </w:r>
          </w:p>
          <w:p w:rsidR="0050341F" w:rsidRPr="0050341F" w:rsidRDefault="0050341F" w:rsidP="0050341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5034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Зацепинг</w:t>
            </w:r>
            <w:proofErr w:type="spellEnd"/>
            <w:r w:rsidRPr="005034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– опасная игра.</w:t>
            </w:r>
          </w:p>
          <w:p w:rsidR="000B02BA" w:rsidRPr="0050341F" w:rsidRDefault="0050341F" w:rsidP="0050341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5034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Селфи</w:t>
            </w:r>
            <w:proofErr w:type="spellEnd"/>
            <w:r w:rsidRPr="005034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на железной дороге – риск для жизни.</w:t>
            </w:r>
          </w:p>
        </w:tc>
      </w:tr>
      <w:tr w:rsidR="000B02BA" w:rsidRPr="00E91758" w:rsidTr="009B79F6">
        <w:tc>
          <w:tcPr>
            <w:tcW w:w="9571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9E2635">
              <w:rPr>
                <w:rFonts w:ascii="Times New Roman" w:hAnsi="Times New Roman"/>
                <w:i/>
                <w:lang w:val="ru-RU"/>
              </w:rPr>
              <w:t xml:space="preserve">Раздел 2. Защита населения Российской Федерации от чрезвычайных ситуаций природного и техногенного характера (2 ч) </w:t>
            </w:r>
          </w:p>
        </w:tc>
      </w:tr>
      <w:tr w:rsidR="000B02BA" w:rsidRPr="00E91758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Нормативно-правовая база и организационные основы по защите населения от чрезвычайных ситуаций природного и техногенного характера (2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4.1. Нормативно-правовая база Российской Федерации в области обеспечения безопасности населения в чрезвычайных ситуациях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4.2. Единая государственная система предупреждения и ликвидации чрезвычайных ситуаций (РСЧС), её структура и задачи </w:t>
            </w:r>
          </w:p>
        </w:tc>
      </w:tr>
      <w:tr w:rsidR="000B02BA" w:rsidRPr="00E91758" w:rsidTr="009B79F6">
        <w:tc>
          <w:tcPr>
            <w:tcW w:w="9571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9E2635">
              <w:rPr>
                <w:rFonts w:ascii="Times New Roman" w:hAnsi="Times New Roman"/>
                <w:i/>
                <w:lang w:val="ru-RU"/>
              </w:rPr>
              <w:t xml:space="preserve">Раздел 3. Основы противодействия терроризму и экстремизму в Российской Федерации (11 ч) </w:t>
            </w:r>
          </w:p>
        </w:tc>
      </w:tr>
      <w:tr w:rsidR="000B02BA" w:rsidRPr="00E91758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Экстремизм и терроризм – чрезвычайные опасности для общества и государства (4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5.1. Терроризм и террористическая деятельность, их цели и последствия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5.2. Факторы, способствующие вовлечению в террористическую деятельность. Профилактика их влияния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5.3. Экстремизм и экстремистская деятельность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5.4. Основные принципы и направления действия террористической и экстремистской деятельности </w:t>
            </w:r>
          </w:p>
        </w:tc>
      </w:tr>
      <w:tr w:rsidR="000B02BA" w:rsidRPr="00E91758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Нормативно-правовая база борьбы с терроризмом и экстремизмом в Российской Федерации (2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6.1. Положения Конституции Российской Федерации, Концепции противодействия терроризму в Российской Федерации, Федеральных законов «О противодействии терроризму» и «О противодействии экстремистской деятельности»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6.2. Роль государства в обеспечении национальной безопасности Российской Федерации </w:t>
            </w:r>
          </w:p>
        </w:tc>
      </w:tr>
      <w:tr w:rsidR="000B02BA" w:rsidRPr="00E91758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Духовно-нравственные основы </w:t>
            </w:r>
            <w:r w:rsidRPr="009E2635">
              <w:rPr>
                <w:rFonts w:ascii="Times New Roman" w:hAnsi="Times New Roman"/>
                <w:lang w:val="ru-RU"/>
              </w:rPr>
              <w:lastRenderedPageBreak/>
              <w:t xml:space="preserve">противодействия терроризму и экстремизму (2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lastRenderedPageBreak/>
              <w:t xml:space="preserve">7.1. Значение нравственных позиций и личных </w:t>
            </w:r>
            <w:r w:rsidRPr="009E2635">
              <w:rPr>
                <w:rFonts w:ascii="Times New Roman" w:hAnsi="Times New Roman"/>
                <w:lang w:val="ru-RU"/>
              </w:rPr>
              <w:lastRenderedPageBreak/>
              <w:t xml:space="preserve">качеств в формировании антитеррористического поведения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7.2. Культура безопасности жизнедеятельности – условие формирования антитеррористического поведения и </w:t>
            </w:r>
            <w:proofErr w:type="spellStart"/>
            <w:r w:rsidRPr="009E2635">
              <w:rPr>
                <w:rFonts w:ascii="Times New Roman" w:hAnsi="Times New Roman"/>
                <w:lang w:val="ru-RU"/>
              </w:rPr>
              <w:t>антиэкстремистского</w:t>
            </w:r>
            <w:proofErr w:type="spellEnd"/>
            <w:r w:rsidRPr="009E2635">
              <w:rPr>
                <w:rFonts w:ascii="Times New Roman" w:hAnsi="Times New Roman"/>
                <w:lang w:val="ru-RU"/>
              </w:rPr>
              <w:t xml:space="preserve"> мышления </w:t>
            </w:r>
          </w:p>
        </w:tc>
      </w:tr>
      <w:tr w:rsidR="000B02BA" w:rsidRPr="00E91758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lastRenderedPageBreak/>
              <w:t xml:space="preserve">8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Уголовная ответственность за участие в террористической и экстремистской деятельности (2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8.1. Уголовная ответственность за террористическую деятельность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8.2. Ответственность за осуществление экстремистской деятельности </w:t>
            </w:r>
          </w:p>
        </w:tc>
      </w:tr>
      <w:tr w:rsidR="000B02BA" w:rsidRPr="00E91758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Обеспечение личной безопасности при угрозе террористического акта (1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9.1. Правила безопасного поведения при угрозе террористического акта </w:t>
            </w:r>
          </w:p>
        </w:tc>
      </w:tr>
      <w:tr w:rsidR="000B02BA" w:rsidRPr="00E91758" w:rsidTr="009B79F6">
        <w:tc>
          <w:tcPr>
            <w:tcW w:w="9571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b/>
                <w:lang w:val="ru-RU"/>
              </w:rPr>
              <w:t>Модуль 2. Основы медицинских знаний и здорового образа жизни</w:t>
            </w:r>
            <w:r w:rsidRPr="009E2635">
              <w:rPr>
                <w:rFonts w:ascii="Times New Roman" w:hAnsi="Times New Roman"/>
                <w:i/>
                <w:lang w:val="ru-RU"/>
              </w:rPr>
              <w:t>(6 ч)</w:t>
            </w:r>
          </w:p>
        </w:tc>
      </w:tr>
      <w:tr w:rsidR="000B02BA" w:rsidRPr="00E91758" w:rsidTr="009B79F6">
        <w:tc>
          <w:tcPr>
            <w:tcW w:w="9571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9E2635">
              <w:rPr>
                <w:rFonts w:ascii="Times New Roman" w:hAnsi="Times New Roman"/>
                <w:i/>
                <w:lang w:val="ru-RU"/>
              </w:rPr>
              <w:t xml:space="preserve">Раздел 4. Основы здорового образа жизни (6 ч) </w:t>
            </w:r>
          </w:p>
        </w:tc>
      </w:tr>
      <w:tr w:rsidR="000B02BA" w:rsidRPr="00E91758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Основы медицинских знаний и профилактика инфекционных заболеваний (2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10.1. Сохранение и укрепление здоровья – важная часть подготовки юноши к военной службе и трудовой деятельности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10.2. Основные инфекционные заболевания, их классификация и профилактика </w:t>
            </w:r>
          </w:p>
        </w:tc>
      </w:tr>
      <w:tr w:rsidR="000B02BA" w:rsidRPr="009E2635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Здоровый образ жизни и его составляющие (4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11.1. Здоровый образ жизни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11.2. Биологические ритмы и их влияние на работоспособность человека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11.3. Значение двигательной активности и физической культуры для здоровья человека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11.4. Вредные привычки, их влияние на здоровье. </w:t>
            </w:r>
            <w:proofErr w:type="spellStart"/>
            <w:r w:rsidRPr="009E2635">
              <w:rPr>
                <w:rFonts w:ascii="Times New Roman" w:hAnsi="Times New Roman"/>
              </w:rPr>
              <w:t>Профилактика</w:t>
            </w:r>
            <w:proofErr w:type="spellEnd"/>
            <w:r w:rsidR="00A4221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вредных</w:t>
            </w:r>
            <w:proofErr w:type="spellEnd"/>
            <w:r w:rsidR="00A4221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привычек</w:t>
            </w:r>
            <w:proofErr w:type="spellEnd"/>
          </w:p>
        </w:tc>
      </w:tr>
      <w:tr w:rsidR="000B02BA" w:rsidRPr="00E91758" w:rsidTr="009B79F6">
        <w:tc>
          <w:tcPr>
            <w:tcW w:w="9571" w:type="dxa"/>
            <w:gridSpan w:val="4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E2635">
              <w:rPr>
                <w:rFonts w:ascii="Times New Roman" w:hAnsi="Times New Roman"/>
                <w:b/>
                <w:lang w:val="ru-RU"/>
              </w:rPr>
              <w:t xml:space="preserve">Модуль 3. Обеспечение военной безопасности государства </w:t>
            </w:r>
            <w:r w:rsidRPr="009E2635">
              <w:rPr>
                <w:rFonts w:ascii="Times New Roman" w:hAnsi="Times New Roman"/>
                <w:i/>
                <w:lang w:val="ru-RU"/>
              </w:rPr>
              <w:t xml:space="preserve">(39 ч) </w:t>
            </w:r>
          </w:p>
        </w:tc>
      </w:tr>
      <w:tr w:rsidR="000B02BA" w:rsidRPr="00E91758" w:rsidTr="009B79F6">
        <w:tc>
          <w:tcPr>
            <w:tcW w:w="9571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9E2635">
              <w:rPr>
                <w:rFonts w:ascii="Times New Roman" w:hAnsi="Times New Roman"/>
                <w:i/>
                <w:lang w:val="ru-RU"/>
              </w:rPr>
              <w:t xml:space="preserve">Раздел 6. Основы обороны государства (19 ч) </w:t>
            </w:r>
          </w:p>
        </w:tc>
      </w:tr>
      <w:tr w:rsidR="000B02BA" w:rsidRPr="00E91758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Гражданская оборона – составная часть обороноспособности страны (7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12.1. Гражданская оборона – составная часть обороноспособности страны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12.2. Основные виды оружия и их поражающие факторы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12.3. Оповещение и информирование населения о чрезвычайных ситуациях мирного и военного времени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12.4. Инженерная защита населения от чрезвычайных ситуаций мирного и военного времени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12.5. Средства индивидуальной защиты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12.6. Организация проведения аварийно-спасательных и других неотложных работ в зоне чрезвычайной ситуации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12.7. Организация гражданской обороны в ООУ </w:t>
            </w:r>
          </w:p>
        </w:tc>
      </w:tr>
      <w:tr w:rsidR="000B02BA" w:rsidRPr="00E91758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Вооружённые Силы Российской Федерации – защитники нашего Отечества (3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13.1. История создания Вооружённых Сил Российской Федерации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13.2. Памяти поколений – дни воинской славы России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13.3. Состав Вооружённых Сил РФ. Руководство и управление Вооружёнными Силами РФ </w:t>
            </w:r>
          </w:p>
        </w:tc>
      </w:tr>
      <w:tr w:rsidR="000B02BA" w:rsidRPr="00E91758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Виды и рода войск Вооружённых Сил Российской Федерации (7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>14.1. Сухопутные войска (</w:t>
            </w:r>
            <w:proofErr w:type="gramStart"/>
            <w:r w:rsidRPr="009E2635">
              <w:rPr>
                <w:rFonts w:ascii="Times New Roman" w:hAnsi="Times New Roman"/>
                <w:lang w:val="ru-RU"/>
              </w:rPr>
              <w:t>СВ</w:t>
            </w:r>
            <w:proofErr w:type="gramEnd"/>
            <w:r w:rsidRPr="009E2635">
              <w:rPr>
                <w:rFonts w:ascii="Times New Roman" w:hAnsi="Times New Roman"/>
                <w:lang w:val="ru-RU"/>
              </w:rPr>
              <w:t xml:space="preserve">), их состав и предназначение. Вооружение и военная техника </w:t>
            </w:r>
            <w:proofErr w:type="gramStart"/>
            <w:r w:rsidRPr="009E2635">
              <w:rPr>
                <w:rFonts w:ascii="Times New Roman" w:hAnsi="Times New Roman"/>
                <w:lang w:val="ru-RU"/>
              </w:rPr>
              <w:t>СВ</w:t>
            </w:r>
            <w:proofErr w:type="gramEnd"/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14.2. Военно-воздушные силы (ВВС), их состав и предназначение. Вооружение и военная техника ВВС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14.3. Военно-морской флот (ВМФ), его состав и предназначение. Вооружение и военная техника </w:t>
            </w:r>
            <w:r w:rsidRPr="009E2635">
              <w:rPr>
                <w:rFonts w:ascii="Times New Roman" w:hAnsi="Times New Roman"/>
                <w:lang w:val="ru-RU"/>
              </w:rPr>
              <w:lastRenderedPageBreak/>
              <w:t xml:space="preserve">ВМФ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14.4. Ракетные войска стратегического назначения (РВСН), их состав и предназначение. Вооружение и военная техника РВСН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14.5. Воздушно-десантные войска, их состав и предназначение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14.6. Космические войска, их состав и предназначение. Войска воздушно-космической обороны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14.7. Войска и воинские формирования, не входящие в состав Вооружённых Сил Российской Федерации </w:t>
            </w:r>
          </w:p>
        </w:tc>
      </w:tr>
      <w:tr w:rsidR="000B02BA" w:rsidRPr="002170EF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lastRenderedPageBreak/>
              <w:t xml:space="preserve">15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Боевые традиции Вооружённых Сил России (2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15.1. Патриотизм и верность воинскому долгу – качества защитника Отечества </w:t>
            </w:r>
          </w:p>
          <w:p w:rsidR="000B02BA" w:rsidRPr="00047A31" w:rsidRDefault="000B02BA" w:rsidP="00047A3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15.2. Дружба и войсковое товарищество – основа боевой готовности частей и подразделений </w:t>
            </w:r>
            <w:r w:rsidRPr="00344F1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Формы общения в воинском коллективе. Профилактика неуставных взаимоотношений.</w:t>
            </w:r>
          </w:p>
        </w:tc>
      </w:tr>
      <w:tr w:rsidR="000B02BA" w:rsidRPr="00E91758" w:rsidTr="009B79F6">
        <w:tc>
          <w:tcPr>
            <w:tcW w:w="9571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9E2635">
              <w:rPr>
                <w:rFonts w:ascii="Times New Roman" w:hAnsi="Times New Roman"/>
                <w:i/>
                <w:lang w:val="ru-RU"/>
              </w:rPr>
              <w:t>Раздел 7. Основы военной службы (профильный уровень по выбору)</w:t>
            </w:r>
            <w:r w:rsidRPr="009E2635">
              <w:rPr>
                <w:rStyle w:val="af7"/>
                <w:rFonts w:ascii="Times New Roman" w:hAnsi="Times New Roman"/>
                <w:i/>
              </w:rPr>
              <w:footnoteReference w:id="2"/>
            </w:r>
            <w:r w:rsidRPr="009E2635">
              <w:rPr>
                <w:rFonts w:ascii="Times New Roman" w:hAnsi="Times New Roman"/>
                <w:i/>
                <w:lang w:val="ru-RU"/>
              </w:rPr>
              <w:t xml:space="preserve"> (20 ч) </w:t>
            </w:r>
          </w:p>
        </w:tc>
      </w:tr>
      <w:tr w:rsidR="000B02BA" w:rsidRPr="0050341F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16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Размещение и быт военнослужащих (3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16.1. Размещение военнослужащих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16.2. Распределение времени и повседневный порядок </w:t>
            </w:r>
          </w:p>
          <w:p w:rsidR="000B02BA" w:rsidRPr="00047A31" w:rsidRDefault="000B02BA" w:rsidP="00047A31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>16.3. Сохранение и укрепление здоровья военнослужащих</w:t>
            </w:r>
            <w:r>
              <w:rPr>
                <w:rFonts w:ascii="Times New Roman" w:hAnsi="Times New Roman"/>
                <w:lang w:val="ru-RU"/>
              </w:rPr>
              <w:t>.</w:t>
            </w:r>
            <w:r w:rsidR="00243FA4">
              <w:rPr>
                <w:rFonts w:ascii="Times New Roman" w:hAnsi="Times New Roman"/>
                <w:lang w:val="ru-RU"/>
              </w:rPr>
              <w:t xml:space="preserve"> </w:t>
            </w:r>
            <w:r w:rsidRPr="002170E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Психические свойства личности и психология воинского коллектива.</w:t>
            </w:r>
            <w:r w:rsidR="005034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FE701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Предупреждение гибели и травматизма военнослужащих. Обязательное государственное страхование жизни и здоровья военнослужащих.</w:t>
            </w:r>
          </w:p>
        </w:tc>
      </w:tr>
      <w:tr w:rsidR="000B02BA" w:rsidRPr="009E2635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Суточный наряд, обязанности лиц суточного наряда (3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17.1. Суточный наряд. Общие положения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17.2. Обязанности дежурного по роте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17.3. </w:t>
            </w:r>
            <w:proofErr w:type="spellStart"/>
            <w:r w:rsidRPr="009E2635">
              <w:rPr>
                <w:rFonts w:ascii="Times New Roman" w:hAnsi="Times New Roman"/>
              </w:rPr>
              <w:t>Обязанности</w:t>
            </w:r>
            <w:proofErr w:type="spellEnd"/>
            <w:r w:rsidR="001124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дневального</w:t>
            </w:r>
            <w:proofErr w:type="spellEnd"/>
            <w:r w:rsidR="001124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по</w:t>
            </w:r>
            <w:proofErr w:type="spellEnd"/>
            <w:r w:rsidR="001124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роте</w:t>
            </w:r>
            <w:proofErr w:type="spellEnd"/>
          </w:p>
        </w:tc>
      </w:tr>
      <w:tr w:rsidR="000B02BA" w:rsidRPr="00E91758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Организация</w:t>
            </w:r>
            <w:proofErr w:type="spellEnd"/>
            <w:r w:rsidR="001124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караульной</w:t>
            </w:r>
            <w:proofErr w:type="spellEnd"/>
            <w:r w:rsidR="001124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службы</w:t>
            </w:r>
            <w:proofErr w:type="spellEnd"/>
            <w:r w:rsidRPr="009E2635">
              <w:rPr>
                <w:rFonts w:ascii="Times New Roman" w:hAnsi="Times New Roman"/>
              </w:rPr>
              <w:t xml:space="preserve"> (3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18.1. Организация караульной службы. Общие положения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18.2. Часовой и его неприкосновенность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18.3. Обязанности часового </w:t>
            </w:r>
          </w:p>
        </w:tc>
      </w:tr>
      <w:tr w:rsidR="000B02BA" w:rsidRPr="00E91758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Строевая</w:t>
            </w:r>
            <w:proofErr w:type="spellEnd"/>
            <w:r w:rsidR="001124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подготовка</w:t>
            </w:r>
            <w:proofErr w:type="spellEnd"/>
            <w:r w:rsidRPr="009E2635">
              <w:rPr>
                <w:rFonts w:ascii="Times New Roman" w:hAnsi="Times New Roman"/>
              </w:rPr>
              <w:t xml:space="preserve"> (6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19.1. Строи и управление ими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19.2. Строевые приёмы и движения без оружия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19.3. Выполнение воинского приветствия без оружия на месте и в движении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19.4. Выход из строя и возвращение в строй. Подход к начальнику и отход от него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19.5. Строи отделения, развёрнутый строй, походный строй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19.6. Выполнение воинского приветствия в строю, на месте и в движении </w:t>
            </w:r>
          </w:p>
        </w:tc>
      </w:tr>
      <w:tr w:rsidR="000B02BA" w:rsidRPr="00E91758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Огневая</w:t>
            </w:r>
            <w:proofErr w:type="spellEnd"/>
            <w:r w:rsidR="001124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подготовка</w:t>
            </w:r>
            <w:proofErr w:type="spellEnd"/>
            <w:r w:rsidRPr="009E2635">
              <w:rPr>
                <w:rFonts w:ascii="Times New Roman" w:hAnsi="Times New Roman"/>
              </w:rPr>
              <w:t xml:space="preserve"> (</w:t>
            </w:r>
            <w:r w:rsidRPr="009E2635">
              <w:rPr>
                <w:rFonts w:ascii="Times New Roman" w:hAnsi="Times New Roman"/>
                <w:lang w:val="ru-RU"/>
              </w:rPr>
              <w:t xml:space="preserve">3 </w:t>
            </w:r>
            <w:r w:rsidRPr="009E2635">
              <w:rPr>
                <w:rFonts w:ascii="Times New Roman" w:hAnsi="Times New Roman"/>
              </w:rPr>
              <w:t xml:space="preserve">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20.1. Назначение и боевые свойства автомата Калашникова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>20.2. Порядок неполной разборки и сборки автомата Калашникова.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lastRenderedPageBreak/>
              <w:t xml:space="preserve">20.3 Приёмы и правила стрельбы из автомата </w:t>
            </w:r>
          </w:p>
        </w:tc>
      </w:tr>
      <w:tr w:rsidR="000B02BA" w:rsidRPr="00E91758" w:rsidTr="009B79F6">
        <w:tc>
          <w:tcPr>
            <w:tcW w:w="1027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lastRenderedPageBreak/>
              <w:t xml:space="preserve">21 </w:t>
            </w:r>
          </w:p>
        </w:tc>
        <w:tc>
          <w:tcPr>
            <w:tcW w:w="3241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Тактическая подготовка (2 ч) </w:t>
            </w:r>
          </w:p>
        </w:tc>
        <w:tc>
          <w:tcPr>
            <w:tcW w:w="5303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21.1. Современный бой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21.2.Обязанности солдата в бою </w:t>
            </w:r>
          </w:p>
        </w:tc>
      </w:tr>
      <w:tr w:rsidR="000B02BA" w:rsidRPr="009E2635" w:rsidTr="009B79F6">
        <w:tc>
          <w:tcPr>
            <w:tcW w:w="6261" w:type="dxa"/>
            <w:gridSpan w:val="3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Всего часов: </w:t>
            </w:r>
          </w:p>
        </w:tc>
        <w:tc>
          <w:tcPr>
            <w:tcW w:w="3310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68 </w:t>
            </w:r>
          </w:p>
        </w:tc>
      </w:tr>
    </w:tbl>
    <w:p w:rsidR="000B02BA" w:rsidRPr="009E2635" w:rsidRDefault="000B02BA" w:rsidP="004D2724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9E2635">
        <w:rPr>
          <w:rFonts w:ascii="Times New Roman" w:hAnsi="Times New Roman"/>
          <w:b/>
          <w:sz w:val="28"/>
          <w:szCs w:val="28"/>
          <w:lang w:val="ru-RU"/>
        </w:rPr>
        <w:t xml:space="preserve">Тематическое </w:t>
      </w:r>
      <w:proofErr w:type="spellStart"/>
      <w:r w:rsidRPr="009E2635">
        <w:rPr>
          <w:rFonts w:ascii="Times New Roman" w:hAnsi="Times New Roman"/>
          <w:b/>
          <w:sz w:val="28"/>
          <w:szCs w:val="28"/>
          <w:lang w:val="ru-RU"/>
        </w:rPr>
        <w:t>планиров</w:t>
      </w:r>
      <w:r w:rsidRPr="009E2635">
        <w:rPr>
          <w:rFonts w:ascii="Times New Roman" w:hAnsi="Times New Roman"/>
          <w:b/>
          <w:sz w:val="28"/>
          <w:szCs w:val="28"/>
        </w:rPr>
        <w:t>ание</w:t>
      </w:r>
      <w:proofErr w:type="spellEnd"/>
      <w:r w:rsidR="0011246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E2635">
        <w:rPr>
          <w:rFonts w:ascii="Times New Roman" w:hAnsi="Times New Roman"/>
          <w:b/>
          <w:sz w:val="28"/>
          <w:szCs w:val="28"/>
        </w:rPr>
        <w:t>предмета</w:t>
      </w:r>
      <w:proofErr w:type="spellEnd"/>
    </w:p>
    <w:p w:rsidR="000B02BA" w:rsidRPr="009E2635" w:rsidRDefault="000B02BA" w:rsidP="004D2724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9E263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E2635">
        <w:rPr>
          <w:rFonts w:ascii="Times New Roman" w:hAnsi="Times New Roman"/>
          <w:b/>
          <w:sz w:val="28"/>
          <w:szCs w:val="28"/>
        </w:rPr>
        <w:t>Основы</w:t>
      </w:r>
      <w:proofErr w:type="spellEnd"/>
      <w:r w:rsidR="0011246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E2635">
        <w:rPr>
          <w:rFonts w:ascii="Times New Roman" w:hAnsi="Times New Roman"/>
          <w:b/>
          <w:sz w:val="28"/>
          <w:szCs w:val="28"/>
        </w:rPr>
        <w:t>безопасности</w:t>
      </w:r>
      <w:proofErr w:type="spellEnd"/>
      <w:r w:rsidR="0011246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E2635">
        <w:rPr>
          <w:rFonts w:ascii="Times New Roman" w:hAnsi="Times New Roman"/>
          <w:b/>
          <w:sz w:val="28"/>
          <w:szCs w:val="28"/>
        </w:rPr>
        <w:t>жизнедеятельности</w:t>
      </w:r>
      <w:proofErr w:type="spellEnd"/>
      <w:r w:rsidRPr="009E2635">
        <w:rPr>
          <w:rFonts w:ascii="Times New Roman" w:hAnsi="Times New Roman"/>
          <w:b/>
          <w:sz w:val="28"/>
          <w:szCs w:val="28"/>
        </w:rPr>
        <w:t>»</w:t>
      </w:r>
    </w:p>
    <w:p w:rsidR="000B02BA" w:rsidRPr="009E2635" w:rsidRDefault="000B02BA" w:rsidP="004D2724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9E2635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Start"/>
      <w:r w:rsidRPr="009E2635">
        <w:rPr>
          <w:rFonts w:ascii="Times New Roman" w:hAnsi="Times New Roman"/>
          <w:b/>
          <w:sz w:val="28"/>
          <w:szCs w:val="28"/>
        </w:rPr>
        <w:t>учебные</w:t>
      </w:r>
      <w:proofErr w:type="spellEnd"/>
      <w:proofErr w:type="gramEnd"/>
      <w:r w:rsidR="0011246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E2635">
        <w:rPr>
          <w:rFonts w:ascii="Times New Roman" w:hAnsi="Times New Roman"/>
          <w:b/>
          <w:sz w:val="28"/>
          <w:szCs w:val="28"/>
        </w:rPr>
        <w:t>сборы</w:t>
      </w:r>
      <w:proofErr w:type="spellEnd"/>
      <w:r w:rsidRPr="009E2635">
        <w:rPr>
          <w:rFonts w:ascii="Times New Roman" w:hAnsi="Times New Roman"/>
          <w:b/>
          <w:sz w:val="28"/>
          <w:szCs w:val="28"/>
        </w:rPr>
        <w:t>)</w:t>
      </w:r>
    </w:p>
    <w:p w:rsidR="000B02BA" w:rsidRPr="009E2635" w:rsidRDefault="000B02BA" w:rsidP="004D2724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3230"/>
        <w:gridCol w:w="5312"/>
      </w:tblGrid>
      <w:tr w:rsidR="000B02BA" w:rsidRPr="009E2635" w:rsidTr="009B79F6">
        <w:tc>
          <w:tcPr>
            <w:tcW w:w="1029" w:type="dxa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2635">
              <w:rPr>
                <w:rFonts w:ascii="Times New Roman" w:hAnsi="Times New Roman"/>
                <w:b/>
              </w:rPr>
              <w:t>Номер</w:t>
            </w:r>
            <w:proofErr w:type="spellEnd"/>
            <w:r w:rsidR="00243FA4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b/>
              </w:rPr>
              <w:t>темы</w:t>
            </w:r>
            <w:proofErr w:type="spellEnd"/>
          </w:p>
        </w:tc>
        <w:tc>
          <w:tcPr>
            <w:tcW w:w="3230" w:type="dxa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2635">
              <w:rPr>
                <w:rFonts w:ascii="Times New Roman" w:hAnsi="Times New Roman"/>
                <w:b/>
              </w:rPr>
              <w:t>Название</w:t>
            </w:r>
            <w:proofErr w:type="spellEnd"/>
            <w:r w:rsidR="00243FA4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b/>
              </w:rPr>
              <w:t>темы</w:t>
            </w:r>
            <w:proofErr w:type="spellEnd"/>
          </w:p>
        </w:tc>
        <w:tc>
          <w:tcPr>
            <w:tcW w:w="5312" w:type="dxa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2635">
              <w:rPr>
                <w:rFonts w:ascii="Times New Roman" w:hAnsi="Times New Roman"/>
                <w:b/>
              </w:rPr>
              <w:t>Основное</w:t>
            </w:r>
            <w:proofErr w:type="spellEnd"/>
            <w:r w:rsidR="00243FA4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b/>
              </w:rPr>
              <w:t>содержание</w:t>
            </w:r>
            <w:proofErr w:type="spellEnd"/>
          </w:p>
        </w:tc>
      </w:tr>
      <w:tr w:rsidR="000B02BA" w:rsidRPr="009E2635" w:rsidTr="009B79F6">
        <w:tc>
          <w:tcPr>
            <w:tcW w:w="1029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>1</w:t>
            </w:r>
          </w:p>
        </w:tc>
        <w:tc>
          <w:tcPr>
            <w:tcW w:w="3230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Военнослужащие и взаимоотношения между ними (3 ч) </w:t>
            </w:r>
          </w:p>
        </w:tc>
        <w:tc>
          <w:tcPr>
            <w:tcW w:w="5312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1.1. Права, обязанности и ответственность военнослужащих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1.2. Взаимоотношения между военнослужащими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1.3. </w:t>
            </w:r>
            <w:proofErr w:type="spellStart"/>
            <w:r w:rsidRPr="009E2635">
              <w:rPr>
                <w:rFonts w:ascii="Times New Roman" w:hAnsi="Times New Roman"/>
              </w:rPr>
              <w:t>Обязанности</w:t>
            </w:r>
            <w:proofErr w:type="spellEnd"/>
            <w:r w:rsidR="00243F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солдата</w:t>
            </w:r>
            <w:proofErr w:type="spellEnd"/>
            <w:r w:rsidRPr="009E2635">
              <w:rPr>
                <w:rFonts w:ascii="Times New Roman" w:hAnsi="Times New Roman"/>
              </w:rPr>
              <w:t xml:space="preserve"> (</w:t>
            </w:r>
            <w:proofErr w:type="spellStart"/>
            <w:r w:rsidRPr="009E2635">
              <w:rPr>
                <w:rFonts w:ascii="Times New Roman" w:hAnsi="Times New Roman"/>
              </w:rPr>
              <w:t>матроса</w:t>
            </w:r>
            <w:proofErr w:type="spellEnd"/>
            <w:r w:rsidRPr="009E2635">
              <w:rPr>
                <w:rFonts w:ascii="Times New Roman" w:hAnsi="Times New Roman"/>
              </w:rPr>
              <w:t xml:space="preserve">) </w:t>
            </w:r>
          </w:p>
        </w:tc>
      </w:tr>
      <w:tr w:rsidR="000B02BA" w:rsidRPr="00E91758" w:rsidTr="009B79F6">
        <w:tc>
          <w:tcPr>
            <w:tcW w:w="1029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>2</w:t>
            </w:r>
          </w:p>
        </w:tc>
        <w:tc>
          <w:tcPr>
            <w:tcW w:w="3230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Внутренний</w:t>
            </w:r>
            <w:proofErr w:type="spellEnd"/>
            <w:r w:rsidR="00243F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порядок</w:t>
            </w:r>
            <w:proofErr w:type="spellEnd"/>
            <w:r w:rsidRPr="009E2635">
              <w:rPr>
                <w:rFonts w:ascii="Times New Roman" w:hAnsi="Times New Roman"/>
              </w:rPr>
              <w:t xml:space="preserve"> (6 ч) </w:t>
            </w:r>
          </w:p>
        </w:tc>
        <w:tc>
          <w:tcPr>
            <w:tcW w:w="5312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2.1. Размещение военнослужащих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2.2. Распределение времени и внутренний порядок в повседневной деятельности военнослужащих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2.3. Суточный наряд. Обязанности дневального по роте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2.4. Организация караульной службы. Часовой, обязанности часового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2.5. Охрана здоровья военнослужащих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2.6. Основные мероприятия, проводимые в частях и подразделениях, по обеспечению безопасности военной службы </w:t>
            </w:r>
          </w:p>
        </w:tc>
      </w:tr>
      <w:tr w:rsidR="000B02BA" w:rsidRPr="00E91758" w:rsidTr="009B79F6">
        <w:tc>
          <w:tcPr>
            <w:tcW w:w="1029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3230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Строевая</w:t>
            </w:r>
            <w:proofErr w:type="spellEnd"/>
            <w:r w:rsidR="00243F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подготовка</w:t>
            </w:r>
            <w:proofErr w:type="spellEnd"/>
            <w:r w:rsidRPr="009E2635">
              <w:rPr>
                <w:rFonts w:ascii="Times New Roman" w:hAnsi="Times New Roman"/>
              </w:rPr>
              <w:t xml:space="preserve"> (6 ч) </w:t>
            </w:r>
          </w:p>
        </w:tc>
        <w:tc>
          <w:tcPr>
            <w:tcW w:w="5312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3.1. Строи и управление ими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3.2. Строевые приёмы и движение без оружия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3.3. Выполнение воинского приветствия без оружия на месте и в движении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3.4. Выход из строя и возвращение в строй. Подход к начальнику и отход от него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3.5. Строи отделения. Развёрнутый строй, походный строй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3.6. Выполнение воинского приветствия в строю на месте и в движении </w:t>
            </w:r>
          </w:p>
        </w:tc>
      </w:tr>
      <w:tr w:rsidR="000B02BA" w:rsidRPr="00E91758" w:rsidTr="009B79F6">
        <w:tc>
          <w:tcPr>
            <w:tcW w:w="1029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3230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Огневая</w:t>
            </w:r>
            <w:proofErr w:type="spellEnd"/>
            <w:r w:rsidR="00243F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подготовка</w:t>
            </w:r>
            <w:proofErr w:type="spellEnd"/>
            <w:r w:rsidRPr="009E2635">
              <w:rPr>
                <w:rFonts w:ascii="Times New Roman" w:hAnsi="Times New Roman"/>
              </w:rPr>
              <w:t xml:space="preserve"> (6 ч) </w:t>
            </w:r>
          </w:p>
        </w:tc>
        <w:tc>
          <w:tcPr>
            <w:tcW w:w="5312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4.1. Устройство стрелкового оружия, основные правила, приёмы и способы стрельбы из него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4.2. Устройство ручных боевых гранат, требования безопасности при обращении с оружием и боеприпасами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4.3.-4.5. Подготовка стрелкового оружия к стрельбе и выполнению стрельбы по неподвижным целям днём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4.6. Требования к выполнению метания ручных имитационных гранат </w:t>
            </w:r>
          </w:p>
        </w:tc>
      </w:tr>
      <w:tr w:rsidR="000B02BA" w:rsidRPr="00E91758" w:rsidTr="009B79F6">
        <w:tc>
          <w:tcPr>
            <w:tcW w:w="1029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3230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Тактическая</w:t>
            </w:r>
            <w:proofErr w:type="spellEnd"/>
            <w:r w:rsidR="00243F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подготовка</w:t>
            </w:r>
            <w:proofErr w:type="spellEnd"/>
            <w:r w:rsidRPr="009E2635">
              <w:rPr>
                <w:rFonts w:ascii="Times New Roman" w:hAnsi="Times New Roman"/>
              </w:rPr>
              <w:t xml:space="preserve"> (6 ч) </w:t>
            </w:r>
          </w:p>
        </w:tc>
        <w:tc>
          <w:tcPr>
            <w:tcW w:w="5312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5.1. Современный общевойсковой бой. Обязанности солдата в бою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5.2. Основные приёмы и способы действий солдата в общевойсковом бою, сигналы управления, оповещения и взаимодействия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5.3. Способы передвижения солдата в бою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5.4. Приёмы и правила стрельбы в бою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5.5. Последовательность инженерного оборудования одиночного окопа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lastRenderedPageBreak/>
              <w:t xml:space="preserve">5.6. Способы ориентирования на местности </w:t>
            </w:r>
          </w:p>
        </w:tc>
      </w:tr>
      <w:tr w:rsidR="000B02BA" w:rsidRPr="009E2635" w:rsidTr="009B79F6">
        <w:tc>
          <w:tcPr>
            <w:tcW w:w="1029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lastRenderedPageBreak/>
              <w:t xml:space="preserve">6 </w:t>
            </w:r>
          </w:p>
        </w:tc>
        <w:tc>
          <w:tcPr>
            <w:tcW w:w="3230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Физическая</w:t>
            </w:r>
            <w:proofErr w:type="spellEnd"/>
            <w:r w:rsidR="00243F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подготовка</w:t>
            </w:r>
            <w:proofErr w:type="spellEnd"/>
            <w:r w:rsidRPr="009E2635">
              <w:rPr>
                <w:rFonts w:ascii="Times New Roman" w:hAnsi="Times New Roman"/>
              </w:rPr>
              <w:t xml:space="preserve"> (5 ч) </w:t>
            </w:r>
          </w:p>
        </w:tc>
        <w:tc>
          <w:tcPr>
            <w:tcW w:w="5312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6.1. Гимнастика и атлетическая подготовка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6.2. Преодоление препятствий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6.3. Ускоренное передвижение, лёгкая атлетика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6.4. Комплексное учебно-тренировочное занятие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6.5. </w:t>
            </w:r>
            <w:proofErr w:type="spellStart"/>
            <w:r w:rsidRPr="009E2635">
              <w:rPr>
                <w:rFonts w:ascii="Times New Roman" w:hAnsi="Times New Roman"/>
              </w:rPr>
              <w:t>Комплексное</w:t>
            </w:r>
            <w:proofErr w:type="spellEnd"/>
            <w:r w:rsidR="00243F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учебно-тренировочное</w:t>
            </w:r>
            <w:proofErr w:type="spellEnd"/>
            <w:r w:rsidR="00243F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занятие</w:t>
            </w:r>
            <w:proofErr w:type="spellEnd"/>
          </w:p>
        </w:tc>
      </w:tr>
      <w:tr w:rsidR="000B02BA" w:rsidRPr="00E91758" w:rsidTr="009B79F6">
        <w:tc>
          <w:tcPr>
            <w:tcW w:w="1029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3230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Военно-медицинская</w:t>
            </w:r>
            <w:proofErr w:type="spellEnd"/>
            <w:r w:rsidR="00243F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подготовка</w:t>
            </w:r>
            <w:proofErr w:type="spellEnd"/>
            <w:r w:rsidRPr="009E2635">
              <w:rPr>
                <w:rFonts w:ascii="Times New Roman" w:hAnsi="Times New Roman"/>
              </w:rPr>
              <w:t xml:space="preserve"> (2 ч) </w:t>
            </w:r>
          </w:p>
        </w:tc>
        <w:tc>
          <w:tcPr>
            <w:tcW w:w="5312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7.1. Правила оказания первой помощи при ранениях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7.2. Правила оказания первой помощи при ожогах, острых отравлениях, отморожении </w:t>
            </w:r>
          </w:p>
        </w:tc>
      </w:tr>
      <w:tr w:rsidR="000B02BA" w:rsidRPr="00E91758" w:rsidTr="009B79F6">
        <w:tc>
          <w:tcPr>
            <w:tcW w:w="1029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3230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Радиационная, химическая и биологическая защита войск (1 ч) </w:t>
            </w:r>
          </w:p>
        </w:tc>
        <w:tc>
          <w:tcPr>
            <w:tcW w:w="5312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8.1. Табельные средства индивидуальной защиты военнослужащих от оружия массового поражения </w:t>
            </w:r>
          </w:p>
        </w:tc>
      </w:tr>
      <w:tr w:rsidR="000B02BA" w:rsidRPr="009E2635" w:rsidTr="009B79F6">
        <w:tc>
          <w:tcPr>
            <w:tcW w:w="4259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Всего</w:t>
            </w:r>
            <w:proofErr w:type="spellEnd"/>
            <w:r w:rsidR="00243F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часов</w:t>
            </w:r>
            <w:proofErr w:type="spellEnd"/>
            <w:r w:rsidRPr="009E2635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312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35 </w:t>
            </w:r>
          </w:p>
        </w:tc>
      </w:tr>
    </w:tbl>
    <w:p w:rsidR="000B02BA" w:rsidRPr="009E2635" w:rsidRDefault="000B02BA" w:rsidP="004D2724">
      <w:pPr>
        <w:pStyle w:val="2"/>
        <w:spacing w:after="0"/>
        <w:rPr>
          <w:rFonts w:ascii="Times New Roman" w:hAnsi="Times New Roman"/>
          <w:lang w:val="ru-RU"/>
        </w:rPr>
      </w:pPr>
      <w:bookmarkStart w:id="1" w:name="_Toc367600585"/>
      <w:r w:rsidRPr="009E2635">
        <w:rPr>
          <w:rFonts w:ascii="Times New Roman" w:hAnsi="Times New Roman"/>
          <w:lang w:val="ru-RU"/>
        </w:rPr>
        <w:t>Тематическое планирование предмета «Основы безопасности жизнедеятельности» (11 класс)</w:t>
      </w:r>
      <w:bookmarkEnd w:id="1"/>
    </w:p>
    <w:p w:rsidR="000B02BA" w:rsidRPr="009E2635" w:rsidRDefault="000B02BA" w:rsidP="004D2724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02BA" w:rsidRPr="009E2635" w:rsidRDefault="000B02BA" w:rsidP="004D2724">
      <w:pPr>
        <w:tabs>
          <w:tab w:val="left" w:pos="1260"/>
        </w:tabs>
        <w:spacing w:after="0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sz w:val="28"/>
          <w:szCs w:val="28"/>
          <w:lang w:val="ru-RU"/>
        </w:rPr>
        <w:t>(2 ч в неделю, всего 68ч)</w:t>
      </w:r>
    </w:p>
    <w:p w:rsidR="000B02BA" w:rsidRPr="009E2635" w:rsidRDefault="000B02BA" w:rsidP="004D2724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3213"/>
        <w:gridCol w:w="3678"/>
        <w:gridCol w:w="1656"/>
      </w:tblGrid>
      <w:tr w:rsidR="000B02BA" w:rsidRPr="009E2635" w:rsidTr="009D5612">
        <w:tc>
          <w:tcPr>
            <w:tcW w:w="1024" w:type="dxa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2635">
              <w:rPr>
                <w:rFonts w:ascii="Times New Roman" w:hAnsi="Times New Roman"/>
                <w:b/>
              </w:rPr>
              <w:t>Номер</w:t>
            </w:r>
            <w:proofErr w:type="spellEnd"/>
            <w:r w:rsidR="00243FA4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b/>
              </w:rPr>
              <w:t>темы</w:t>
            </w:r>
            <w:proofErr w:type="spellEnd"/>
          </w:p>
        </w:tc>
        <w:tc>
          <w:tcPr>
            <w:tcW w:w="3213" w:type="dxa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2635">
              <w:rPr>
                <w:rFonts w:ascii="Times New Roman" w:hAnsi="Times New Roman"/>
                <w:b/>
              </w:rPr>
              <w:t>Название</w:t>
            </w:r>
            <w:proofErr w:type="spellEnd"/>
            <w:r w:rsidR="00243FA4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b/>
              </w:rPr>
              <w:t>модуля</w:t>
            </w:r>
            <w:proofErr w:type="spellEnd"/>
            <w:r w:rsidRPr="009E263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2635">
              <w:rPr>
                <w:rFonts w:ascii="Times New Roman" w:hAnsi="Times New Roman"/>
                <w:b/>
              </w:rPr>
              <w:t>раздела</w:t>
            </w:r>
            <w:proofErr w:type="spellEnd"/>
            <w:r w:rsidRPr="009E263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2635">
              <w:rPr>
                <w:rFonts w:ascii="Times New Roman" w:hAnsi="Times New Roman"/>
                <w:b/>
              </w:rPr>
              <w:t>темы</w:t>
            </w:r>
            <w:proofErr w:type="spellEnd"/>
          </w:p>
        </w:tc>
        <w:tc>
          <w:tcPr>
            <w:tcW w:w="5334" w:type="dxa"/>
            <w:gridSpan w:val="2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2635">
              <w:rPr>
                <w:rFonts w:ascii="Times New Roman" w:hAnsi="Times New Roman"/>
                <w:b/>
              </w:rPr>
              <w:t>Основное</w:t>
            </w:r>
            <w:proofErr w:type="spellEnd"/>
            <w:r w:rsidR="00243FA4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  <w:b/>
              </w:rPr>
              <w:t>содержание</w:t>
            </w:r>
            <w:proofErr w:type="spellEnd"/>
          </w:p>
        </w:tc>
      </w:tr>
      <w:tr w:rsidR="000B02BA" w:rsidRPr="00E91758" w:rsidTr="009D5612">
        <w:tc>
          <w:tcPr>
            <w:tcW w:w="9571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b/>
                <w:lang w:val="ru-RU"/>
              </w:rPr>
              <w:t>Модуль 1. Основы безопасности личности, общества и государства</w:t>
            </w:r>
            <w:r w:rsidRPr="009E2635">
              <w:rPr>
                <w:rFonts w:ascii="Times New Roman" w:hAnsi="Times New Roman"/>
                <w:i/>
                <w:lang w:val="ru-RU"/>
              </w:rPr>
              <w:t>(10 ч)</w:t>
            </w:r>
          </w:p>
        </w:tc>
      </w:tr>
      <w:tr w:rsidR="000B02BA" w:rsidRPr="00E91758" w:rsidTr="009D5612">
        <w:tc>
          <w:tcPr>
            <w:tcW w:w="9571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9E2635">
              <w:rPr>
                <w:rFonts w:ascii="Times New Roman" w:hAnsi="Times New Roman"/>
                <w:i/>
                <w:lang w:val="ru-RU"/>
              </w:rPr>
              <w:t>Раздел 1. Основы комплексной безопасности (4 ч)</w:t>
            </w:r>
          </w:p>
        </w:tc>
      </w:tr>
      <w:tr w:rsidR="000B02BA" w:rsidRPr="00E91758" w:rsidTr="009D5612">
        <w:trPr>
          <w:trHeight w:val="2577"/>
        </w:trPr>
        <w:tc>
          <w:tcPr>
            <w:tcW w:w="1024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>1</w:t>
            </w:r>
          </w:p>
        </w:tc>
        <w:tc>
          <w:tcPr>
            <w:tcW w:w="321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Обеспечение личной безопасности в повседневной жизни (4 ч) </w:t>
            </w:r>
          </w:p>
        </w:tc>
        <w:tc>
          <w:tcPr>
            <w:tcW w:w="5334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1.1. Пожарная безопасность. Права и обязанности граждан в области пожарной безопасности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1.2. Правила личной безопасности при пожаре 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1.3. Обеспечение личной безопасности на водоёмах </w:t>
            </w:r>
          </w:p>
          <w:p w:rsidR="000B02BA" w:rsidRPr="00FE701C" w:rsidRDefault="000B02BA" w:rsidP="004D272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170EF">
              <w:rPr>
                <w:rFonts w:ascii="Times New Roman" w:hAnsi="Times New Roman"/>
                <w:sz w:val="24"/>
                <w:szCs w:val="24"/>
                <w:lang w:val="ru-RU"/>
              </w:rPr>
              <w:t>1.4. Обеспечение личной безопасности в различных бытовых ситуациях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2170E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Первая медицинская помощь при тепловых и солнечных ударах, поражениях электрическим током.</w:t>
            </w:r>
          </w:p>
        </w:tc>
      </w:tr>
      <w:tr w:rsidR="000B02BA" w:rsidRPr="00E91758" w:rsidTr="009D5612">
        <w:tc>
          <w:tcPr>
            <w:tcW w:w="9571" w:type="dxa"/>
            <w:gridSpan w:val="4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9E2635">
              <w:rPr>
                <w:rFonts w:ascii="Times New Roman" w:hAnsi="Times New Roman"/>
                <w:i/>
                <w:lang w:val="ru-RU"/>
              </w:rPr>
              <w:t>Раздел 3. Основы противодействия терроризму и экстремизму в Российской Федерации (6 ч)</w:t>
            </w:r>
          </w:p>
        </w:tc>
      </w:tr>
      <w:tr w:rsidR="000B02BA" w:rsidRPr="00E91758" w:rsidTr="009D5612">
        <w:tc>
          <w:tcPr>
            <w:tcW w:w="1024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>2</w:t>
            </w:r>
          </w:p>
        </w:tc>
        <w:tc>
          <w:tcPr>
            <w:tcW w:w="321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Организационные основы системы противодействия терроризму и экстремизму в Российской Федерации (6 ч) </w:t>
            </w:r>
          </w:p>
        </w:tc>
        <w:tc>
          <w:tcPr>
            <w:tcW w:w="5334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2.1. Национальный антитеррористический комитет (НАК), его предназначение, структура и задачи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2.2. Контртеррористическая операция и условия её проведения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2.3. Правовой режим контртеррористической операции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2.4. Роль и место гражданской обороны в противодействии терроризму </w:t>
            </w:r>
          </w:p>
          <w:p w:rsidR="0045194B" w:rsidRPr="0045194B" w:rsidRDefault="000B02BA" w:rsidP="0045194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E2635">
              <w:rPr>
                <w:lang w:val="ru-RU"/>
              </w:rPr>
              <w:t xml:space="preserve">2.5. Применение Вооружённых Сил Российской Федерации в борьбе с терроризмом </w:t>
            </w:r>
            <w:r w:rsidR="0045194B" w:rsidRPr="0045194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Железная дорога – это зона повышенной опасности.</w:t>
            </w:r>
          </w:p>
          <w:p w:rsidR="000B02BA" w:rsidRPr="0045194B" w:rsidRDefault="0045194B" w:rsidP="0045194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5194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Правила поведения на объектах железнодорожного транспорта и железной дороге.</w:t>
            </w:r>
          </w:p>
          <w:p w:rsidR="0050341F" w:rsidRPr="0050341F" w:rsidRDefault="000B02BA" w:rsidP="0050341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2.6. Участие Вооружённых Сил Российской Федерации в пресечении международной террористической деятельности за пределами страны </w:t>
            </w:r>
            <w:r w:rsidR="0050341F" w:rsidRPr="005034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Опасность поражения электрическим током </w:t>
            </w:r>
            <w:r w:rsidR="0050341F" w:rsidRPr="005034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высокого напряжения на объектах железнодорожного транспорта.</w:t>
            </w:r>
          </w:p>
          <w:p w:rsidR="0050341F" w:rsidRPr="0050341F" w:rsidRDefault="0050341F" w:rsidP="0050341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5034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Зацепинг</w:t>
            </w:r>
            <w:proofErr w:type="spellEnd"/>
            <w:r w:rsidRPr="005034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– опасная игра.</w:t>
            </w:r>
          </w:p>
          <w:p w:rsidR="000B02BA" w:rsidRPr="009E2635" w:rsidRDefault="0050341F" w:rsidP="0050341F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034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Селфи</w:t>
            </w:r>
            <w:proofErr w:type="spellEnd"/>
            <w:r w:rsidRPr="005034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на железной дороге – риск для жизни</w:t>
            </w:r>
            <w:r w:rsidR="000B02BA" w:rsidRPr="009E2635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B02BA" w:rsidRPr="00E91758" w:rsidTr="009D5612">
        <w:tc>
          <w:tcPr>
            <w:tcW w:w="9571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E2635">
              <w:rPr>
                <w:rFonts w:ascii="Times New Roman" w:hAnsi="Times New Roman"/>
                <w:b/>
                <w:lang w:val="ru-RU"/>
              </w:rPr>
              <w:lastRenderedPageBreak/>
              <w:t xml:space="preserve">Модуль 2. Основы медицинских знаний и здорового образа жизни (14 ч) </w:t>
            </w:r>
          </w:p>
        </w:tc>
      </w:tr>
      <w:tr w:rsidR="000B02BA" w:rsidRPr="00E91758" w:rsidTr="009D5612">
        <w:tc>
          <w:tcPr>
            <w:tcW w:w="9571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9E2635">
              <w:rPr>
                <w:rFonts w:ascii="Times New Roman" w:hAnsi="Times New Roman"/>
                <w:i/>
                <w:lang w:val="ru-RU"/>
              </w:rPr>
              <w:t xml:space="preserve">Раздел 4. Основы здорового образа жизни (5 ч) </w:t>
            </w:r>
          </w:p>
        </w:tc>
      </w:tr>
      <w:tr w:rsidR="000B02BA" w:rsidRPr="009E2635" w:rsidTr="009D5612">
        <w:tc>
          <w:tcPr>
            <w:tcW w:w="1024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321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Нравственность</w:t>
            </w:r>
            <w:proofErr w:type="spellEnd"/>
            <w:r w:rsidRPr="009E2635">
              <w:rPr>
                <w:rFonts w:ascii="Times New Roman" w:hAnsi="Times New Roman"/>
              </w:rPr>
              <w:t xml:space="preserve"> и </w:t>
            </w:r>
            <w:proofErr w:type="spellStart"/>
            <w:r w:rsidRPr="009E2635">
              <w:rPr>
                <w:rFonts w:ascii="Times New Roman" w:hAnsi="Times New Roman"/>
              </w:rPr>
              <w:t>здоровье</w:t>
            </w:r>
            <w:proofErr w:type="spellEnd"/>
            <w:r w:rsidRPr="009E2635">
              <w:rPr>
                <w:rFonts w:ascii="Times New Roman" w:hAnsi="Times New Roman"/>
              </w:rPr>
              <w:t xml:space="preserve"> (5 ч) </w:t>
            </w:r>
          </w:p>
        </w:tc>
        <w:tc>
          <w:tcPr>
            <w:tcW w:w="5334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3.1. Правила личной гигиены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3.2. Нравственность и здоровый образ жизни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3.3. Инфекции, передаваемые половым путём. Меры их профилактики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3.4. Понятие о ВИЧ-инфекции и СПИДе. Меры профилактики ВИЧ-инфекции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3.5. Семья в современном обществе. </w:t>
            </w:r>
            <w:proofErr w:type="spellStart"/>
            <w:r w:rsidRPr="009E2635">
              <w:rPr>
                <w:rFonts w:ascii="Times New Roman" w:hAnsi="Times New Roman"/>
              </w:rPr>
              <w:t>Законодательство</w:t>
            </w:r>
            <w:proofErr w:type="spellEnd"/>
            <w:r w:rsidRPr="009E2635">
              <w:rPr>
                <w:rFonts w:ascii="Times New Roman" w:hAnsi="Times New Roman"/>
              </w:rPr>
              <w:t xml:space="preserve"> и </w:t>
            </w:r>
            <w:proofErr w:type="spellStart"/>
            <w:r w:rsidRPr="009E2635">
              <w:rPr>
                <w:rFonts w:ascii="Times New Roman" w:hAnsi="Times New Roman"/>
              </w:rPr>
              <w:t>семья</w:t>
            </w:r>
            <w:proofErr w:type="spellEnd"/>
          </w:p>
        </w:tc>
      </w:tr>
      <w:tr w:rsidR="000B02BA" w:rsidRPr="00E91758" w:rsidTr="009D5612">
        <w:tc>
          <w:tcPr>
            <w:tcW w:w="1024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321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Первая помощь при неотложных состояниях (9 ч) </w:t>
            </w:r>
          </w:p>
        </w:tc>
        <w:tc>
          <w:tcPr>
            <w:tcW w:w="5334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4.1. Первая помощь при острой сердечной недостаточности и инсульте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4.2. Первая помощь при ранениях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4.3. Основные правила оказания первой помощи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4.4. Правила остановки артериального кровотечения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4.5. Способы иммобилизации и переноски пострадавшего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4.6. Первая помощь при травмах опорно-двигательного аппарата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4.7. Первая помощь при черепно-мозговой травме, травме груди, травме живота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4.8. Первая помощь при травмах в области таза, при повреждении позвоночника, спины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4.9. Первая помощь при остановке сердца </w:t>
            </w:r>
          </w:p>
        </w:tc>
      </w:tr>
      <w:tr w:rsidR="000B02BA" w:rsidRPr="00E91758" w:rsidTr="009D5612">
        <w:tc>
          <w:tcPr>
            <w:tcW w:w="9571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E2635">
              <w:rPr>
                <w:rFonts w:ascii="Times New Roman" w:hAnsi="Times New Roman"/>
                <w:b/>
                <w:lang w:val="ru-RU"/>
              </w:rPr>
              <w:t xml:space="preserve">Модуль 3. Обеспечение военной безопасности государства (44 ч) </w:t>
            </w:r>
          </w:p>
        </w:tc>
      </w:tr>
      <w:tr w:rsidR="000B02BA" w:rsidRPr="00E91758" w:rsidTr="009D5612">
        <w:tc>
          <w:tcPr>
            <w:tcW w:w="9571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9E2635">
              <w:rPr>
                <w:rFonts w:ascii="Times New Roman" w:hAnsi="Times New Roman"/>
                <w:i/>
                <w:lang w:val="ru-RU"/>
              </w:rPr>
              <w:t xml:space="preserve">Раздел 6. Основы обороны государства (16 ч) </w:t>
            </w:r>
          </w:p>
        </w:tc>
      </w:tr>
      <w:tr w:rsidR="000B02BA" w:rsidRPr="00E91758" w:rsidTr="009D5612">
        <w:tc>
          <w:tcPr>
            <w:tcW w:w="1024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321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Вооружённые Силы Российской Федерации – основа обороны государства (2 ч) </w:t>
            </w:r>
          </w:p>
        </w:tc>
        <w:tc>
          <w:tcPr>
            <w:tcW w:w="5334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5.1. Основные задачи современных Вооружённых Сил России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5.2. Международная (миротворческая) деятельность Вооружённых Сил Российской Федерации </w:t>
            </w:r>
          </w:p>
        </w:tc>
      </w:tr>
      <w:tr w:rsidR="000B02BA" w:rsidRPr="009E2635" w:rsidTr="009D5612">
        <w:tc>
          <w:tcPr>
            <w:tcW w:w="1024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321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Символы</w:t>
            </w:r>
            <w:proofErr w:type="spellEnd"/>
            <w:r w:rsidR="00243F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военной</w:t>
            </w:r>
            <w:proofErr w:type="spellEnd"/>
            <w:r w:rsidR="00243F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чести</w:t>
            </w:r>
            <w:proofErr w:type="spellEnd"/>
            <w:r w:rsidRPr="009E2635">
              <w:rPr>
                <w:rFonts w:ascii="Times New Roman" w:hAnsi="Times New Roman"/>
              </w:rPr>
              <w:t xml:space="preserve"> (3 ч) </w:t>
            </w:r>
          </w:p>
        </w:tc>
        <w:tc>
          <w:tcPr>
            <w:tcW w:w="5334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6.1. Боевое знамя воинской части – символ воинской чести, доблести и славы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6.2. Ордена – почётные награды за воинские отличия и заслуги в бою и военной службе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6.3. </w:t>
            </w:r>
            <w:proofErr w:type="spellStart"/>
            <w:r w:rsidRPr="009E2635">
              <w:rPr>
                <w:rFonts w:ascii="Times New Roman" w:hAnsi="Times New Roman"/>
              </w:rPr>
              <w:t>Военная</w:t>
            </w:r>
            <w:proofErr w:type="spellEnd"/>
            <w:r w:rsidR="00243F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форма</w:t>
            </w:r>
            <w:proofErr w:type="spellEnd"/>
            <w:r w:rsidR="00243F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одежды</w:t>
            </w:r>
            <w:proofErr w:type="spellEnd"/>
          </w:p>
        </w:tc>
      </w:tr>
      <w:tr w:rsidR="000B02BA" w:rsidRPr="00E91758" w:rsidTr="009D5612">
        <w:tc>
          <w:tcPr>
            <w:tcW w:w="1024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321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Воинская</w:t>
            </w:r>
            <w:proofErr w:type="spellEnd"/>
            <w:r w:rsidR="00243F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обязанность</w:t>
            </w:r>
            <w:proofErr w:type="spellEnd"/>
            <w:r w:rsidRPr="009E2635">
              <w:rPr>
                <w:rFonts w:ascii="Times New Roman" w:hAnsi="Times New Roman"/>
              </w:rPr>
              <w:t xml:space="preserve"> (11 ч) </w:t>
            </w:r>
          </w:p>
        </w:tc>
        <w:tc>
          <w:tcPr>
            <w:tcW w:w="5334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7.1. Основные понятия о воинской обязанности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7.2. Организация воинского учёта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7.3. Первоначальная постановка граждан на воинский учёт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7.4. Обязанности граждан по воинскому учёту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7.5. Обязательная подготовка граждан к военной службе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7.6. Требования к индивидуальным качествам специалистов по сходным воинским должностям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7.7. Подготовка граждан по военно-учётным специальностям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7.8. Добровольная подготовка граждан к военной службе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7.9. Организация медицинского освидетельствования граждан при постановке их на воинский учёт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lastRenderedPageBreak/>
              <w:t xml:space="preserve">7.10. Профессиональный психологический отбор и его предназначение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7.11. Увольнение с воинской службы и пребывание в запасе </w:t>
            </w:r>
          </w:p>
        </w:tc>
      </w:tr>
      <w:tr w:rsidR="000B02BA" w:rsidRPr="00E91758" w:rsidTr="009D5612">
        <w:tc>
          <w:tcPr>
            <w:tcW w:w="9571" w:type="dxa"/>
            <w:gridSpan w:val="4"/>
            <w:vAlign w:val="center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9E2635">
              <w:rPr>
                <w:rFonts w:ascii="Times New Roman" w:hAnsi="Times New Roman"/>
                <w:i/>
                <w:lang w:val="ru-RU"/>
              </w:rPr>
              <w:lastRenderedPageBreak/>
              <w:t xml:space="preserve">Раздел 7. Основы военной службы (28 ч) </w:t>
            </w:r>
          </w:p>
        </w:tc>
      </w:tr>
      <w:tr w:rsidR="000B02BA" w:rsidRPr="009E2635" w:rsidTr="009D5612">
        <w:tc>
          <w:tcPr>
            <w:tcW w:w="1024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321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E2635">
              <w:rPr>
                <w:rFonts w:ascii="Times New Roman" w:hAnsi="Times New Roman"/>
              </w:rPr>
              <w:t>Особенности</w:t>
            </w:r>
            <w:proofErr w:type="spellEnd"/>
            <w:r w:rsidR="00243F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военной</w:t>
            </w:r>
            <w:proofErr w:type="spellEnd"/>
            <w:r w:rsidR="00243F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службы</w:t>
            </w:r>
            <w:proofErr w:type="spellEnd"/>
            <w:r w:rsidRPr="009E2635">
              <w:rPr>
                <w:rFonts w:ascii="Times New Roman" w:hAnsi="Times New Roman"/>
              </w:rPr>
              <w:t xml:space="preserve"> (8 ч) </w:t>
            </w:r>
          </w:p>
        </w:tc>
        <w:tc>
          <w:tcPr>
            <w:tcW w:w="5334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8.1. Правовые основы военной службы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8.2. Статус военнослужащего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>8.3. Военн</w:t>
            </w:r>
            <w:r>
              <w:rPr>
                <w:rFonts w:ascii="Times New Roman" w:hAnsi="Times New Roman"/>
                <w:lang w:val="ru-RU"/>
              </w:rPr>
              <w:t>ые аспекты международного права.</w:t>
            </w:r>
            <w:r w:rsidRPr="00314D2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Нормы международного гуманитарного права.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8.4. Общевоинские уставы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8.5. Устав внутренней службы Вооружённых Сил Российской Федерации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8.6. Дисциплинарный устав Вооружённых Сил Российской Федерации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8.7. Устав гарнизонной, комендантской и караульной служб Вооружённых Сил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8.8. </w:t>
            </w:r>
            <w:proofErr w:type="spellStart"/>
            <w:r w:rsidRPr="009E2635">
              <w:rPr>
                <w:rFonts w:ascii="Times New Roman" w:hAnsi="Times New Roman"/>
              </w:rPr>
              <w:t>Строевой</w:t>
            </w:r>
            <w:proofErr w:type="spellEnd"/>
            <w:r w:rsidR="00243F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устав</w:t>
            </w:r>
            <w:proofErr w:type="spellEnd"/>
            <w:r w:rsidR="00243F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Вооружённых</w:t>
            </w:r>
            <w:proofErr w:type="spellEnd"/>
            <w:r w:rsidR="00243F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Сил</w:t>
            </w:r>
            <w:proofErr w:type="spellEnd"/>
          </w:p>
        </w:tc>
      </w:tr>
      <w:tr w:rsidR="000B02BA" w:rsidRPr="009E2635" w:rsidTr="009D5612">
        <w:tc>
          <w:tcPr>
            <w:tcW w:w="1024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321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Военнослужащий – вооружённый защитник Отечества (8 ч) </w:t>
            </w:r>
          </w:p>
        </w:tc>
        <w:tc>
          <w:tcPr>
            <w:tcW w:w="5334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9.1. Основные виды воинской деятельности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9.2. Основные особенности воинской деятельности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9.3. Требования воинской деятельности, предъявляемые к моральным и индивидуальным качествам гражданина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9.4. Военнослужащий – патриот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9.5. Честь и достоинство военнослужащего Вооружённых Сил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9.6. Военнослужащий – специалист своего дела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9.7. Военнослужащий – подчинённый, выполняющий требования воинских уставов и приказы </w:t>
            </w:r>
          </w:p>
          <w:p w:rsidR="000B02BA" w:rsidRPr="009E2635" w:rsidRDefault="000B02BA" w:rsidP="00243FA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9.8. </w:t>
            </w:r>
            <w:proofErr w:type="spellStart"/>
            <w:r w:rsidRPr="009E2635">
              <w:rPr>
                <w:rFonts w:ascii="Times New Roman" w:hAnsi="Times New Roman"/>
              </w:rPr>
              <w:t>Основные</w:t>
            </w:r>
            <w:proofErr w:type="spellEnd"/>
            <w:r w:rsidR="00243F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бязанности</w:t>
            </w:r>
            <w:proofErr w:type="spellEnd"/>
            <w:r w:rsidR="00243F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военнослужащих</w:t>
            </w:r>
            <w:proofErr w:type="spellEnd"/>
          </w:p>
        </w:tc>
      </w:tr>
      <w:tr w:rsidR="000B02BA" w:rsidRPr="00E91758" w:rsidTr="009D5612">
        <w:tc>
          <w:tcPr>
            <w:tcW w:w="1024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321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Ритуалы Вооружённых Сил Российской Федерации (4 ч) </w:t>
            </w:r>
          </w:p>
        </w:tc>
        <w:tc>
          <w:tcPr>
            <w:tcW w:w="5334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10.1. Порядок вручения Боевого знамени воинской части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10.2. Порядок приведения к Военной присяге (принесения обязательства)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10.3. Порядок вручения личному составу вооружения, военной техники и стрелкового оружия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10.4. Ритуал подъёма и спуска Государственного флага РФ </w:t>
            </w:r>
          </w:p>
        </w:tc>
      </w:tr>
      <w:tr w:rsidR="000B02BA" w:rsidRPr="009E2635" w:rsidTr="009D5612">
        <w:tc>
          <w:tcPr>
            <w:tcW w:w="1024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321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Прохождение военной службы по призыву (3 ч) </w:t>
            </w:r>
          </w:p>
        </w:tc>
        <w:tc>
          <w:tcPr>
            <w:tcW w:w="5334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11.1. Призыв на военную службу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11.2. Порядок прохождения военной службы 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11.3. </w:t>
            </w:r>
            <w:proofErr w:type="spellStart"/>
            <w:r w:rsidRPr="009E2635">
              <w:rPr>
                <w:rFonts w:ascii="Times New Roman" w:hAnsi="Times New Roman"/>
              </w:rPr>
              <w:t>Размещение</w:t>
            </w:r>
            <w:proofErr w:type="spellEnd"/>
            <w:r w:rsidRPr="009E2635">
              <w:rPr>
                <w:rFonts w:ascii="Times New Roman" w:hAnsi="Times New Roman"/>
              </w:rPr>
              <w:t xml:space="preserve"> и </w:t>
            </w:r>
            <w:proofErr w:type="spellStart"/>
            <w:r w:rsidRPr="009E2635">
              <w:rPr>
                <w:rFonts w:ascii="Times New Roman" w:hAnsi="Times New Roman"/>
              </w:rPr>
              <w:t>быт</w:t>
            </w:r>
            <w:proofErr w:type="spellEnd"/>
            <w:r w:rsidR="001124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2635">
              <w:rPr>
                <w:rFonts w:ascii="Times New Roman" w:hAnsi="Times New Roman"/>
              </w:rPr>
              <w:t>военнослужащих</w:t>
            </w:r>
            <w:proofErr w:type="spellEnd"/>
          </w:p>
        </w:tc>
      </w:tr>
      <w:tr w:rsidR="000B02BA" w:rsidRPr="00A63163" w:rsidTr="009D5612">
        <w:tc>
          <w:tcPr>
            <w:tcW w:w="1024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E2635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3213" w:type="dxa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Прохождение военной службы по контракту (5 ч) </w:t>
            </w:r>
          </w:p>
        </w:tc>
        <w:tc>
          <w:tcPr>
            <w:tcW w:w="5334" w:type="dxa"/>
            <w:gridSpan w:val="2"/>
          </w:tcPr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>12.1. Особенности военной службы по контракту (2 ч)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>12.2. Альтернативная гражданская служба (2 ч)</w:t>
            </w:r>
          </w:p>
          <w:p w:rsidR="000B02BA" w:rsidRPr="009E2635" w:rsidRDefault="000B02BA" w:rsidP="004D2724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12.3. Повторение </w:t>
            </w:r>
            <w:proofErr w:type="gramStart"/>
            <w:r w:rsidRPr="009E2635"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</w:p>
        </w:tc>
      </w:tr>
      <w:tr w:rsidR="009D5612" w:rsidRPr="00A63163" w:rsidTr="005C5BD2">
        <w:trPr>
          <w:trHeight w:val="380"/>
        </w:trPr>
        <w:tc>
          <w:tcPr>
            <w:tcW w:w="7915" w:type="dxa"/>
            <w:gridSpan w:val="3"/>
          </w:tcPr>
          <w:p w:rsidR="009D5612" w:rsidRPr="009E2635" w:rsidRDefault="009D5612" w:rsidP="00230467">
            <w:pPr>
              <w:tabs>
                <w:tab w:val="left" w:pos="126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 xml:space="preserve">Всего часов: </w:t>
            </w:r>
          </w:p>
        </w:tc>
        <w:tc>
          <w:tcPr>
            <w:tcW w:w="1656" w:type="dxa"/>
          </w:tcPr>
          <w:p w:rsidR="009D5612" w:rsidRPr="009E2635" w:rsidRDefault="009D5612" w:rsidP="00230467">
            <w:pPr>
              <w:tabs>
                <w:tab w:val="left" w:pos="12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E2635">
              <w:rPr>
                <w:rFonts w:ascii="Times New Roman" w:hAnsi="Times New Roman"/>
                <w:lang w:val="ru-RU"/>
              </w:rPr>
              <w:t>68</w:t>
            </w:r>
          </w:p>
        </w:tc>
      </w:tr>
    </w:tbl>
    <w:p w:rsidR="00D43F56" w:rsidRDefault="000B02BA" w:rsidP="00D43F56">
      <w:pPr>
        <w:shd w:val="clear" w:color="auto" w:fill="FFFFFF"/>
        <w:tabs>
          <w:tab w:val="left" w:pos="1276"/>
        </w:tabs>
        <w:ind w:right="5"/>
        <w:rPr>
          <w:rFonts w:ascii="Times New Roman" w:hAnsi="Times New Roman"/>
          <w:lang w:val="ru-RU"/>
        </w:rPr>
      </w:pPr>
      <w:r w:rsidRPr="009E2635">
        <w:rPr>
          <w:rFonts w:ascii="Times New Roman" w:hAnsi="Times New Roman"/>
          <w:b/>
          <w:sz w:val="28"/>
          <w:szCs w:val="28"/>
          <w:lang w:val="ru-RU"/>
        </w:rPr>
        <w:t>6. Материально-техническое обеспечение образовательной деятельности:</w:t>
      </w:r>
    </w:p>
    <w:p w:rsidR="000B02BA" w:rsidRPr="00D43F56" w:rsidRDefault="000B02BA" w:rsidP="00D43F56">
      <w:pPr>
        <w:shd w:val="clear" w:color="auto" w:fill="FFFFFF"/>
        <w:tabs>
          <w:tab w:val="left" w:pos="1276"/>
        </w:tabs>
        <w:ind w:right="5"/>
        <w:rPr>
          <w:rFonts w:ascii="Times New Roman" w:hAnsi="Times New Roman"/>
          <w:lang w:val="ru-RU"/>
        </w:rPr>
      </w:pPr>
      <w:r w:rsidRPr="009E2635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Печатные пособия:</w:t>
      </w:r>
    </w:p>
    <w:p w:rsidR="00D43F56" w:rsidRDefault="000B02BA" w:rsidP="00B646C3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9E2635">
        <w:rPr>
          <w:rFonts w:ascii="Times New Roman" w:hAnsi="Times New Roman"/>
          <w:bCs/>
          <w:color w:val="000000"/>
          <w:sz w:val="28"/>
          <w:szCs w:val="28"/>
          <w:lang w:val="ru-RU"/>
        </w:rPr>
        <w:t>Литература для учителя и учащихся:</w:t>
      </w:r>
    </w:p>
    <w:p w:rsidR="000B02BA" w:rsidRPr="00B646C3" w:rsidRDefault="000B02BA" w:rsidP="00B646C3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lastRenderedPageBreak/>
        <w:t>Смирнов А. Т.</w:t>
      </w:r>
      <w:r w:rsidRPr="009E2635">
        <w:rPr>
          <w:rFonts w:ascii="Times New Roman" w:hAnsi="Times New Roman"/>
          <w:sz w:val="28"/>
          <w:szCs w:val="28"/>
          <w:lang w:val="ru-RU"/>
        </w:rPr>
        <w:t xml:space="preserve"> Основы безопасности жизнедеятельности: 10 </w:t>
      </w:r>
      <w:proofErr w:type="spellStart"/>
      <w:r w:rsidRPr="009E2635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9E2635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spellStart"/>
      <w:r w:rsidRPr="009E2635">
        <w:rPr>
          <w:rFonts w:ascii="Times New Roman" w:hAnsi="Times New Roman"/>
          <w:sz w:val="28"/>
          <w:szCs w:val="28"/>
          <w:lang w:val="ru-RU"/>
        </w:rPr>
        <w:t>учеб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>ля</w:t>
      </w:r>
      <w:proofErr w:type="spellEnd"/>
      <w:r w:rsidRPr="009E26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E2635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Pr="009E2635">
        <w:rPr>
          <w:rFonts w:ascii="Times New Roman" w:hAnsi="Times New Roman"/>
          <w:sz w:val="28"/>
          <w:szCs w:val="28"/>
          <w:lang w:val="ru-RU"/>
        </w:rPr>
        <w:t xml:space="preserve">. учреждений / А. Т. Смирнов, Б. О. Хренников; под ред. А. Т. Смирнова. – 4-е изд. – М.: Просвещение, 2015. </w:t>
      </w:r>
    </w:p>
    <w:p w:rsidR="000B02BA" w:rsidRPr="009E2635" w:rsidRDefault="000B02BA" w:rsidP="00503D1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E2635">
        <w:rPr>
          <w:rFonts w:ascii="Times New Roman" w:hAnsi="Times New Roman"/>
          <w:i/>
          <w:sz w:val="28"/>
          <w:szCs w:val="28"/>
          <w:lang w:val="ru-RU"/>
        </w:rPr>
        <w:t>Смирнов А. Т.</w:t>
      </w:r>
      <w:r w:rsidRPr="009E2635">
        <w:rPr>
          <w:rFonts w:ascii="Times New Roman" w:hAnsi="Times New Roman"/>
          <w:sz w:val="28"/>
          <w:szCs w:val="28"/>
          <w:lang w:val="ru-RU"/>
        </w:rPr>
        <w:t xml:space="preserve"> Основы безопасности жизнедеятельности: 11 </w:t>
      </w:r>
      <w:proofErr w:type="spellStart"/>
      <w:r w:rsidRPr="009E2635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9E2635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spellStart"/>
      <w:r w:rsidRPr="009E2635">
        <w:rPr>
          <w:rFonts w:ascii="Times New Roman" w:hAnsi="Times New Roman"/>
          <w:sz w:val="28"/>
          <w:szCs w:val="28"/>
          <w:lang w:val="ru-RU"/>
        </w:rPr>
        <w:t>учеб</w:t>
      </w:r>
      <w:proofErr w:type="gramStart"/>
      <w:r w:rsidRPr="009E2635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9E2635">
        <w:rPr>
          <w:rFonts w:ascii="Times New Roman" w:hAnsi="Times New Roman"/>
          <w:sz w:val="28"/>
          <w:szCs w:val="28"/>
          <w:lang w:val="ru-RU"/>
        </w:rPr>
        <w:t>ля</w:t>
      </w:r>
      <w:proofErr w:type="spellEnd"/>
      <w:r w:rsidRPr="009E26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E2635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Pr="009E2635">
        <w:rPr>
          <w:rFonts w:ascii="Times New Roman" w:hAnsi="Times New Roman"/>
          <w:sz w:val="28"/>
          <w:szCs w:val="28"/>
          <w:lang w:val="ru-RU"/>
        </w:rPr>
        <w:t>. учреждений / А. Т. Смирнов, Б. О. Хренников; под ред. А. Т. Смирнова. – 4-е изд. – М.: Просвещение, 2015.</w:t>
      </w:r>
    </w:p>
    <w:p w:rsidR="000B02BA" w:rsidRDefault="000B02BA" w:rsidP="00B646C3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E2635">
        <w:rPr>
          <w:rFonts w:ascii="Times New Roman" w:hAnsi="Times New Roman"/>
          <w:color w:val="000000"/>
          <w:sz w:val="28"/>
          <w:szCs w:val="28"/>
          <w:lang w:val="ru-RU" w:eastAsia="ru-RU"/>
        </w:rPr>
        <w:t>Плакаты, стенды:</w:t>
      </w:r>
    </w:p>
    <w:p w:rsidR="000B02BA" w:rsidRPr="00B646C3" w:rsidRDefault="000B02BA" w:rsidP="00B646C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E2635">
        <w:rPr>
          <w:rFonts w:ascii="Times New Roman" w:hAnsi="Times New Roman"/>
          <w:color w:val="000000"/>
          <w:sz w:val="28"/>
          <w:lang w:val="ru-RU" w:eastAsia="ru-RU"/>
        </w:rPr>
        <w:t>Набор плакатов 1 МП при ЧС</w:t>
      </w:r>
      <w:proofErr w:type="gramStart"/>
      <w:r w:rsidRPr="009E2635">
        <w:rPr>
          <w:rFonts w:ascii="Times New Roman" w:hAnsi="Times New Roman"/>
          <w:color w:val="000000"/>
          <w:sz w:val="28"/>
          <w:lang w:val="ru-RU" w:eastAsia="ru-RU"/>
        </w:rPr>
        <w:t xml:space="preserve"> :</w:t>
      </w:r>
      <w:proofErr w:type="gramEnd"/>
      <w:r w:rsidRPr="009E2635">
        <w:rPr>
          <w:rFonts w:ascii="Times New Roman" w:hAnsi="Times New Roman"/>
          <w:color w:val="000000"/>
          <w:sz w:val="28"/>
          <w:lang w:val="ru-RU" w:eastAsia="ru-RU"/>
        </w:rPr>
        <w:t xml:space="preserve"> №1;№2;№5.</w:t>
      </w:r>
    </w:p>
    <w:p w:rsidR="000B02BA" w:rsidRPr="009E2635" w:rsidRDefault="000B02BA" w:rsidP="00B646C3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 w:eastAsia="ru-RU"/>
        </w:rPr>
      </w:pPr>
      <w:r w:rsidRPr="009E2635">
        <w:rPr>
          <w:rFonts w:ascii="Times New Roman" w:hAnsi="Times New Roman"/>
          <w:color w:val="000000"/>
          <w:sz w:val="28"/>
          <w:lang w:val="ru-RU" w:eastAsia="ru-RU"/>
        </w:rPr>
        <w:t>Наглядное пособие ООО «СПЕКТР-М» - 13 шт.</w:t>
      </w:r>
    </w:p>
    <w:p w:rsidR="000B02BA" w:rsidRPr="009E2635" w:rsidRDefault="000B02BA" w:rsidP="00A8474B">
      <w:pPr>
        <w:ind w:left="14"/>
        <w:jc w:val="both"/>
        <w:rPr>
          <w:rFonts w:ascii="Times New Roman" w:hAnsi="Times New Roman"/>
          <w:b/>
          <w:color w:val="000000"/>
          <w:u w:val="single"/>
          <w:lang w:val="ru-RU" w:eastAsia="ru-RU"/>
        </w:rPr>
      </w:pPr>
      <w:r w:rsidRPr="009E2635">
        <w:rPr>
          <w:rFonts w:ascii="Times New Roman" w:hAnsi="Times New Roman"/>
          <w:b/>
          <w:color w:val="000000"/>
          <w:sz w:val="28"/>
          <w:u w:val="single"/>
          <w:lang w:val="ru-RU" w:eastAsia="ru-RU"/>
        </w:rPr>
        <w:t>Технические средства обучения:</w:t>
      </w:r>
    </w:p>
    <w:p w:rsidR="000B02BA" w:rsidRPr="009E2635" w:rsidRDefault="000B02BA" w:rsidP="00B646C3">
      <w:pPr>
        <w:spacing w:after="0"/>
        <w:ind w:left="388"/>
        <w:rPr>
          <w:rFonts w:ascii="Times New Roman" w:hAnsi="Times New Roman"/>
          <w:color w:val="000000"/>
          <w:lang w:val="ru-RU" w:eastAsia="ru-RU"/>
        </w:rPr>
      </w:pPr>
      <w:r w:rsidRPr="009E2635">
        <w:rPr>
          <w:rFonts w:ascii="Times New Roman" w:hAnsi="Times New Roman"/>
          <w:color w:val="000000"/>
          <w:sz w:val="28"/>
          <w:lang w:val="ru-RU" w:eastAsia="ru-RU"/>
        </w:rPr>
        <w:t>-Мультимедийный компьютер</w:t>
      </w:r>
    </w:p>
    <w:p w:rsidR="000B02BA" w:rsidRPr="009E2635" w:rsidRDefault="000B02BA" w:rsidP="00B646C3">
      <w:pPr>
        <w:spacing w:after="0"/>
        <w:ind w:left="388"/>
        <w:rPr>
          <w:rFonts w:ascii="Times New Roman" w:hAnsi="Times New Roman"/>
          <w:color w:val="000000"/>
          <w:lang w:val="ru-RU" w:eastAsia="ru-RU"/>
        </w:rPr>
      </w:pPr>
      <w:r w:rsidRPr="009E2635">
        <w:rPr>
          <w:rFonts w:ascii="Times New Roman" w:hAnsi="Times New Roman"/>
          <w:color w:val="000000"/>
          <w:sz w:val="28"/>
          <w:lang w:val="ru-RU" w:eastAsia="ru-RU"/>
        </w:rPr>
        <w:t>-</w:t>
      </w:r>
      <w:proofErr w:type="spellStart"/>
      <w:r w:rsidRPr="009E2635">
        <w:rPr>
          <w:rFonts w:ascii="Times New Roman" w:hAnsi="Times New Roman"/>
          <w:color w:val="000000"/>
          <w:sz w:val="28"/>
          <w:lang w:val="ru-RU" w:eastAsia="ru-RU"/>
        </w:rPr>
        <w:t>Мультимедиапроектор</w:t>
      </w:r>
      <w:proofErr w:type="spellEnd"/>
    </w:p>
    <w:p w:rsidR="000B02BA" w:rsidRPr="009E2635" w:rsidRDefault="000B02BA" w:rsidP="00B646C3">
      <w:pPr>
        <w:spacing w:after="0" w:line="240" w:lineRule="auto"/>
        <w:ind w:left="360"/>
        <w:rPr>
          <w:rFonts w:ascii="Times New Roman" w:hAnsi="Times New Roman"/>
          <w:color w:val="000000"/>
          <w:lang w:val="ru-RU" w:eastAsia="ru-RU"/>
        </w:rPr>
      </w:pPr>
      <w:r w:rsidRPr="009E2635">
        <w:rPr>
          <w:rFonts w:ascii="Times New Roman" w:hAnsi="Times New Roman"/>
          <w:color w:val="000000"/>
          <w:sz w:val="28"/>
          <w:lang w:val="ru-RU" w:eastAsia="ru-RU"/>
        </w:rPr>
        <w:t>-Экран настенный</w:t>
      </w:r>
    </w:p>
    <w:p w:rsidR="000B02BA" w:rsidRPr="009E2635" w:rsidRDefault="000B02BA" w:rsidP="00A8474B">
      <w:pPr>
        <w:jc w:val="both"/>
        <w:rPr>
          <w:rFonts w:ascii="Times New Roman" w:hAnsi="Times New Roman"/>
          <w:b/>
          <w:color w:val="000000"/>
          <w:u w:val="single"/>
          <w:lang w:val="ru-RU" w:eastAsia="ru-RU"/>
        </w:rPr>
      </w:pPr>
      <w:r w:rsidRPr="009E2635">
        <w:rPr>
          <w:rFonts w:ascii="Times New Roman" w:hAnsi="Times New Roman"/>
          <w:b/>
          <w:color w:val="000000"/>
          <w:sz w:val="28"/>
          <w:u w:val="single"/>
          <w:lang w:eastAsia="ru-RU"/>
        </w:rPr>
        <w:t> </w:t>
      </w:r>
      <w:r w:rsidRPr="009E2635">
        <w:rPr>
          <w:rFonts w:ascii="Times New Roman" w:hAnsi="Times New Roman"/>
          <w:b/>
          <w:color w:val="000000"/>
          <w:sz w:val="28"/>
          <w:u w:val="single"/>
          <w:lang w:val="ru-RU" w:eastAsia="ru-RU"/>
        </w:rPr>
        <w:t>Цифровые и электронные образовательные ресурсы:</w:t>
      </w:r>
    </w:p>
    <w:p w:rsidR="000B02BA" w:rsidRPr="00AC747B" w:rsidRDefault="000B02BA" w:rsidP="00B646C3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http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://</w:t>
      </w: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www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.</w:t>
      </w: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it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-</w:t>
      </w: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n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.</w:t>
      </w:r>
      <w:proofErr w:type="spellStart"/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ru</w:t>
      </w:r>
      <w:proofErr w:type="spellEnd"/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/</w:t>
      </w: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communities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 xml:space="preserve"> – Сообщество учителей безопасности жизнедеятельности;</w:t>
      </w:r>
    </w:p>
    <w:p w:rsidR="000B02BA" w:rsidRPr="00AC747B" w:rsidRDefault="000F6E7D" w:rsidP="00B646C3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hyperlink r:id="rId7" w:history="1"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http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://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www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shkolazhizni</w:t>
        </w:r>
        <w:proofErr w:type="spellEnd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ru</w:t>
        </w:r>
        <w:proofErr w:type="spellEnd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/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tag</w:t>
        </w:r>
      </w:hyperlink>
      <w:r w:rsidR="000B02BA" w:rsidRPr="00AC747B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="000B02BA"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- Школа жизни. Материалы по безопасности, стихийным бедствиям и чрезвычайным ситуациям;</w:t>
      </w:r>
    </w:p>
    <w:p w:rsidR="000B02BA" w:rsidRPr="00AC747B" w:rsidRDefault="000F6E7D" w:rsidP="00B646C3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hyperlink r:id="rId8" w:history="1"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http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://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www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school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holm</w:t>
        </w:r>
        <w:proofErr w:type="spellEnd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ru</w:t>
        </w:r>
        <w:proofErr w:type="spellEnd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/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predmet</w:t>
        </w:r>
        <w:proofErr w:type="spellEnd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/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obg</w:t>
        </w:r>
        <w:proofErr w:type="spellEnd"/>
      </w:hyperlink>
      <w:r w:rsidR="000B02BA" w:rsidRPr="00AC747B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="000B02BA"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- Ссылки по учебным предметам: ОБЖ;</w:t>
      </w:r>
    </w:p>
    <w:p w:rsidR="000B02BA" w:rsidRPr="00AC747B" w:rsidRDefault="000F6E7D" w:rsidP="00B646C3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hyperlink r:id="rId9" w:history="1"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http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://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www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.а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festival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.1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september</w:t>
        </w:r>
        <w:proofErr w:type="spellEnd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ru</w:t>
        </w:r>
        <w:proofErr w:type="spellEnd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/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subjects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/12</w:t>
        </w:r>
      </w:hyperlink>
      <w:r w:rsidR="000B02BA" w:rsidRPr="00AC747B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="000B02BA"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- Фестиваль «Открытый урок», материалы по ОБЖ;</w:t>
      </w:r>
    </w:p>
    <w:p w:rsidR="000B02BA" w:rsidRPr="00AC747B" w:rsidRDefault="000B02BA" w:rsidP="00B646C3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http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://</w:t>
      </w: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www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.</w:t>
      </w:r>
      <w:proofErr w:type="spellStart"/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uroki</w:t>
      </w:r>
      <w:proofErr w:type="spellEnd"/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.</w:t>
      </w: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net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/</w:t>
      </w:r>
      <w:proofErr w:type="spellStart"/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dokobgd</w:t>
      </w:r>
      <w:proofErr w:type="spellEnd"/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/</w:t>
      </w:r>
      <w:proofErr w:type="spellStart"/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htm</w:t>
      </w:r>
      <w:proofErr w:type="spellEnd"/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 xml:space="preserve"> – Для учителя ОБЖД материалы к урокам, сценарии внеклассных мероприятий, документы;</w:t>
      </w:r>
    </w:p>
    <w:p w:rsidR="000B02BA" w:rsidRPr="00AC747B" w:rsidRDefault="000B02BA" w:rsidP="00B646C3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http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://</w:t>
      </w: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www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.4</w:t>
      </w: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students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.</w:t>
      </w:r>
      <w:proofErr w:type="spellStart"/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ru</w:t>
      </w:r>
      <w:proofErr w:type="spellEnd"/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/</w:t>
      </w:r>
      <w:r w:rsidRPr="00AC747B">
        <w:rPr>
          <w:rFonts w:ascii="Times New Roman" w:hAnsi="Times New Roman"/>
          <w:color w:val="000000"/>
          <w:sz w:val="24"/>
          <w:szCs w:val="28"/>
          <w:lang w:eastAsia="ru-RU"/>
        </w:rPr>
        <w:t>search</w:t>
      </w:r>
      <w:r w:rsidRPr="00AC747B">
        <w:rPr>
          <w:rFonts w:ascii="Times New Roman" w:hAnsi="Times New Roman"/>
          <w:color w:val="000000"/>
          <w:sz w:val="24"/>
          <w:szCs w:val="28"/>
          <w:lang w:val="ru-RU" w:eastAsia="ru-RU"/>
        </w:rPr>
        <w:t>– Рефераты по безопасности жизнедеятельности</w:t>
      </w:r>
    </w:p>
    <w:p w:rsidR="000B02BA" w:rsidRPr="00AC747B" w:rsidRDefault="000F6E7D" w:rsidP="00B646C3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hyperlink r:id="rId10" w:history="1"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http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://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www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uroki</w:t>
        </w:r>
        <w:proofErr w:type="spellEnd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net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/</w:t>
        </w:r>
      </w:hyperlink>
    </w:p>
    <w:p w:rsidR="000B02BA" w:rsidRPr="00AC747B" w:rsidRDefault="000F6E7D" w:rsidP="00B646C3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hyperlink r:id="rId11" w:history="1"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http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://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www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obzh</w:t>
        </w:r>
        <w:proofErr w:type="spellEnd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ru</w:t>
        </w:r>
        <w:proofErr w:type="spellEnd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/</w:t>
        </w:r>
      </w:hyperlink>
    </w:p>
    <w:p w:rsidR="000B02BA" w:rsidRPr="00AC747B" w:rsidRDefault="000F6E7D" w:rsidP="00B646C3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hyperlink r:id="rId12" w:history="1"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http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://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www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school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-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obz</w:t>
        </w:r>
        <w:proofErr w:type="spellEnd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org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/</w:t>
        </w:r>
      </w:hyperlink>
    </w:p>
    <w:p w:rsidR="000B02BA" w:rsidRPr="00AC747B" w:rsidRDefault="000F6E7D" w:rsidP="00B646C3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hyperlink r:id="rId13" w:history="1"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http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://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www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proofErr w:type="spellStart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metodichka</w:t>
        </w:r>
        <w:proofErr w:type="spellEnd"/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.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eastAsia="ru-RU"/>
          </w:rPr>
          <w:t>net</w:t>
        </w:r>
        <w:r w:rsidR="000B02BA" w:rsidRPr="00AC747B">
          <w:rPr>
            <w:rFonts w:ascii="Times New Roman" w:hAnsi="Times New Roman"/>
            <w:color w:val="0000FF"/>
            <w:sz w:val="24"/>
            <w:szCs w:val="28"/>
            <w:u w:val="single"/>
            <w:lang w:val="ru-RU" w:eastAsia="ru-RU"/>
          </w:rPr>
          <w:t>/</w:t>
        </w:r>
      </w:hyperlink>
    </w:p>
    <w:p w:rsidR="000B02BA" w:rsidRDefault="000B02BA" w:rsidP="003C6B3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5C5BD2" w:rsidRDefault="005C5BD2" w:rsidP="003C6B3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5C5BD2" w:rsidRDefault="005C5BD2" w:rsidP="003C6B3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5C5BD2" w:rsidRDefault="005C5BD2" w:rsidP="003C6B3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5C5BD2" w:rsidRDefault="005C5BD2" w:rsidP="003C6B3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5C5BD2" w:rsidRDefault="005C5BD2" w:rsidP="003C6B3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5C5BD2" w:rsidRDefault="005C5BD2" w:rsidP="003C6B3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5C5BD2" w:rsidRDefault="005C5BD2" w:rsidP="003C6B3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5C5BD2" w:rsidRDefault="005C5BD2" w:rsidP="003C6B3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5C5BD2" w:rsidRDefault="005C5BD2" w:rsidP="003C6B3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0B02BA" w:rsidRPr="009E2635" w:rsidRDefault="000B02BA" w:rsidP="003C6B3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9E263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СОГЛАСОВАНО                                                       </w:t>
      </w:r>
      <w:proofErr w:type="spellStart"/>
      <w:proofErr w:type="gramStart"/>
      <w:r w:rsidRPr="009E2635">
        <w:rPr>
          <w:rFonts w:ascii="Times New Roman" w:hAnsi="Times New Roman"/>
          <w:bCs/>
          <w:color w:val="000000"/>
          <w:sz w:val="24"/>
          <w:szCs w:val="24"/>
          <w:lang w:val="ru-RU"/>
        </w:rPr>
        <w:t>СОГЛАСОВАНО</w:t>
      </w:r>
      <w:proofErr w:type="spellEnd"/>
      <w:proofErr w:type="gramEnd"/>
    </w:p>
    <w:p w:rsidR="000B02BA" w:rsidRPr="009E2635" w:rsidRDefault="000B02BA" w:rsidP="003C6B3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9E2635">
        <w:rPr>
          <w:rFonts w:ascii="Times New Roman" w:hAnsi="Times New Roman"/>
          <w:bCs/>
          <w:color w:val="000000"/>
          <w:sz w:val="24"/>
          <w:szCs w:val="24"/>
          <w:lang w:val="ru-RU"/>
        </w:rPr>
        <w:t>Протокол заседания                                                    Заместитель директора по УВР</w:t>
      </w:r>
    </w:p>
    <w:p w:rsidR="000B02BA" w:rsidRPr="009E2635" w:rsidRDefault="000B02BA" w:rsidP="003C6B3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9E2635">
        <w:rPr>
          <w:rFonts w:ascii="Times New Roman" w:hAnsi="Times New Roman"/>
          <w:bCs/>
          <w:color w:val="000000"/>
          <w:sz w:val="24"/>
          <w:szCs w:val="24"/>
          <w:lang w:val="ru-RU"/>
        </w:rPr>
        <w:t>методического объединения                                      ___________________Шут И.Д.</w:t>
      </w:r>
    </w:p>
    <w:p w:rsidR="000B02BA" w:rsidRPr="009E2635" w:rsidRDefault="005C5BD2" w:rsidP="003C6B3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от 28 сентября 2017 года №2</w:t>
      </w:r>
      <w:r w:rsidR="000B02BA" w:rsidRPr="009E263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</w:t>
      </w:r>
      <w:r w:rsidR="00DD038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                  </w:t>
      </w:r>
      <w:bookmarkStart w:id="2" w:name="_GoBack"/>
      <w:bookmarkEnd w:id="2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28 сентября 2017</w:t>
      </w:r>
      <w:r w:rsidR="000B02BA" w:rsidRPr="009E263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года</w:t>
      </w:r>
    </w:p>
    <w:p w:rsidR="000B02BA" w:rsidRPr="00DD0384" w:rsidRDefault="000B02BA" w:rsidP="00DD0384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9E2635">
        <w:rPr>
          <w:rFonts w:ascii="Times New Roman" w:hAnsi="Times New Roman"/>
          <w:bCs/>
          <w:color w:val="000000"/>
          <w:sz w:val="24"/>
          <w:szCs w:val="24"/>
          <w:lang w:val="ru-RU"/>
        </w:rPr>
        <w:t>________________Мацкевич С.П.</w:t>
      </w:r>
    </w:p>
    <w:sectPr w:rsidR="000B02BA" w:rsidRPr="00DD0384" w:rsidSect="00FD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758" w:rsidRDefault="00E91758" w:rsidP="007D3E0C">
      <w:r>
        <w:separator/>
      </w:r>
    </w:p>
  </w:endnote>
  <w:endnote w:type="continuationSeparator" w:id="1">
    <w:p w:rsidR="00E91758" w:rsidRDefault="00E91758" w:rsidP="007D3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758" w:rsidRDefault="00E91758" w:rsidP="007D3E0C">
      <w:r>
        <w:separator/>
      </w:r>
    </w:p>
  </w:footnote>
  <w:footnote w:type="continuationSeparator" w:id="1">
    <w:p w:rsidR="00E91758" w:rsidRDefault="00E91758" w:rsidP="007D3E0C">
      <w:r>
        <w:continuationSeparator/>
      </w:r>
    </w:p>
  </w:footnote>
  <w:footnote w:id="2">
    <w:p w:rsidR="00E91758" w:rsidRDefault="00E91758" w:rsidP="00350941">
      <w:pPr>
        <w:pStyle w:val="af5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011"/>
    <w:multiLevelType w:val="hybridMultilevel"/>
    <w:tmpl w:val="65E812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7BC6B24"/>
    <w:multiLevelType w:val="multilevel"/>
    <w:tmpl w:val="1EF0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641197"/>
    <w:multiLevelType w:val="hybridMultilevel"/>
    <w:tmpl w:val="BF62BDE2"/>
    <w:lvl w:ilvl="0" w:tplc="58261CC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6776A37"/>
    <w:multiLevelType w:val="hybridMultilevel"/>
    <w:tmpl w:val="34B4523C"/>
    <w:lvl w:ilvl="0" w:tplc="DF6E19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F6E19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5E327F21"/>
    <w:multiLevelType w:val="hybridMultilevel"/>
    <w:tmpl w:val="F0A46332"/>
    <w:lvl w:ilvl="0" w:tplc="DF6E19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E0C"/>
    <w:rsid w:val="00047A31"/>
    <w:rsid w:val="000B02BA"/>
    <w:rsid w:val="000C47DC"/>
    <w:rsid w:val="000C580D"/>
    <w:rsid w:val="000F6E7D"/>
    <w:rsid w:val="00112465"/>
    <w:rsid w:val="00117782"/>
    <w:rsid w:val="00202F9F"/>
    <w:rsid w:val="00207743"/>
    <w:rsid w:val="002170EF"/>
    <w:rsid w:val="00224F5F"/>
    <w:rsid w:val="00230467"/>
    <w:rsid w:val="0023334B"/>
    <w:rsid w:val="00243FA4"/>
    <w:rsid w:val="002955E8"/>
    <w:rsid w:val="002A53B1"/>
    <w:rsid w:val="002A7892"/>
    <w:rsid w:val="002E28F5"/>
    <w:rsid w:val="002F7BC8"/>
    <w:rsid w:val="00314D25"/>
    <w:rsid w:val="00330840"/>
    <w:rsid w:val="00344F1D"/>
    <w:rsid w:val="00345E85"/>
    <w:rsid w:val="00350941"/>
    <w:rsid w:val="003530DB"/>
    <w:rsid w:val="00376229"/>
    <w:rsid w:val="00383F5E"/>
    <w:rsid w:val="003C6B3F"/>
    <w:rsid w:val="003F5BEE"/>
    <w:rsid w:val="00432FC1"/>
    <w:rsid w:val="0045194B"/>
    <w:rsid w:val="004D2724"/>
    <w:rsid w:val="004F6F63"/>
    <w:rsid w:val="0050341F"/>
    <w:rsid w:val="00503D1C"/>
    <w:rsid w:val="00505224"/>
    <w:rsid w:val="0051335B"/>
    <w:rsid w:val="00563017"/>
    <w:rsid w:val="0057356D"/>
    <w:rsid w:val="005838AE"/>
    <w:rsid w:val="005C5BD2"/>
    <w:rsid w:val="005D337F"/>
    <w:rsid w:val="00633A96"/>
    <w:rsid w:val="00640508"/>
    <w:rsid w:val="00692999"/>
    <w:rsid w:val="00696FFF"/>
    <w:rsid w:val="006B367B"/>
    <w:rsid w:val="006F463E"/>
    <w:rsid w:val="007335DE"/>
    <w:rsid w:val="007566FE"/>
    <w:rsid w:val="00757F12"/>
    <w:rsid w:val="00780632"/>
    <w:rsid w:val="007A1DB2"/>
    <w:rsid w:val="007D3E0C"/>
    <w:rsid w:val="007E596D"/>
    <w:rsid w:val="00800727"/>
    <w:rsid w:val="008275EF"/>
    <w:rsid w:val="00857CF0"/>
    <w:rsid w:val="00863578"/>
    <w:rsid w:val="00867E8E"/>
    <w:rsid w:val="008934BF"/>
    <w:rsid w:val="0089445A"/>
    <w:rsid w:val="008A20A1"/>
    <w:rsid w:val="008C0049"/>
    <w:rsid w:val="008D2E9C"/>
    <w:rsid w:val="009062DA"/>
    <w:rsid w:val="00921880"/>
    <w:rsid w:val="00934031"/>
    <w:rsid w:val="009A5544"/>
    <w:rsid w:val="009B79F6"/>
    <w:rsid w:val="009D5612"/>
    <w:rsid w:val="009E2635"/>
    <w:rsid w:val="00A030C8"/>
    <w:rsid w:val="00A4221E"/>
    <w:rsid w:val="00A63163"/>
    <w:rsid w:val="00A743C0"/>
    <w:rsid w:val="00A8474B"/>
    <w:rsid w:val="00A91B8B"/>
    <w:rsid w:val="00AC747B"/>
    <w:rsid w:val="00B646C3"/>
    <w:rsid w:val="00B65ED3"/>
    <w:rsid w:val="00BC31DA"/>
    <w:rsid w:val="00BE2FB6"/>
    <w:rsid w:val="00C067D4"/>
    <w:rsid w:val="00C41A9A"/>
    <w:rsid w:val="00C616B4"/>
    <w:rsid w:val="00CD1FDC"/>
    <w:rsid w:val="00CE6A0D"/>
    <w:rsid w:val="00CF5759"/>
    <w:rsid w:val="00D220E7"/>
    <w:rsid w:val="00D32430"/>
    <w:rsid w:val="00D43F56"/>
    <w:rsid w:val="00D9562B"/>
    <w:rsid w:val="00DA391A"/>
    <w:rsid w:val="00DB7FA5"/>
    <w:rsid w:val="00DC251F"/>
    <w:rsid w:val="00DD0384"/>
    <w:rsid w:val="00DD137B"/>
    <w:rsid w:val="00E00B06"/>
    <w:rsid w:val="00E578FA"/>
    <w:rsid w:val="00E869FC"/>
    <w:rsid w:val="00E91758"/>
    <w:rsid w:val="00EC1870"/>
    <w:rsid w:val="00ED0A46"/>
    <w:rsid w:val="00ED441E"/>
    <w:rsid w:val="00EE1887"/>
    <w:rsid w:val="00EF371E"/>
    <w:rsid w:val="00F2093E"/>
    <w:rsid w:val="00F41AC9"/>
    <w:rsid w:val="00F47761"/>
    <w:rsid w:val="00F715A1"/>
    <w:rsid w:val="00F818C2"/>
    <w:rsid w:val="00F9705F"/>
    <w:rsid w:val="00FA32EE"/>
    <w:rsid w:val="00FC5B4E"/>
    <w:rsid w:val="00FD6B06"/>
    <w:rsid w:val="00FE701C"/>
    <w:rsid w:val="00FE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A1DB2"/>
    <w:pPr>
      <w:spacing w:after="200" w:line="252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A1DB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1DB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A1DB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A1DB2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7A1DB2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7A1DB2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7A1DB2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7A1DB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1DB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DB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A1DB2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7A1DB2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7A1DB2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locked/>
    <w:rsid w:val="007A1DB2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locked/>
    <w:rsid w:val="007A1DB2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locked/>
    <w:rsid w:val="007A1DB2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locked/>
    <w:rsid w:val="007A1DB2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A1DB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7A1DB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99"/>
    <w:locked/>
    <w:rsid w:val="007A1DB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99"/>
    <w:qFormat/>
    <w:rsid w:val="007A1DB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Подзаголовок Знак"/>
    <w:basedOn w:val="a0"/>
    <w:link w:val="a5"/>
    <w:uiPriority w:val="99"/>
    <w:locked/>
    <w:rsid w:val="007A1DB2"/>
    <w:rPr>
      <w:rFonts w:eastAsia="Times New Roman" w:cs="Times New Roman"/>
      <w:caps/>
      <w:spacing w:val="20"/>
      <w:sz w:val="18"/>
      <w:szCs w:val="18"/>
    </w:rPr>
  </w:style>
  <w:style w:type="character" w:styleId="a7">
    <w:name w:val="Strong"/>
    <w:basedOn w:val="a0"/>
    <w:uiPriority w:val="99"/>
    <w:qFormat/>
    <w:rsid w:val="007A1DB2"/>
    <w:rPr>
      <w:rFonts w:cs="Times New Roman"/>
      <w:b/>
      <w:color w:val="943634"/>
      <w:spacing w:val="5"/>
    </w:rPr>
  </w:style>
  <w:style w:type="character" w:styleId="a8">
    <w:name w:val="Emphasis"/>
    <w:basedOn w:val="a0"/>
    <w:uiPriority w:val="99"/>
    <w:qFormat/>
    <w:rsid w:val="007A1DB2"/>
    <w:rPr>
      <w:rFonts w:cs="Times New Roman"/>
      <w:caps/>
      <w:spacing w:val="5"/>
      <w:sz w:val="20"/>
    </w:rPr>
  </w:style>
  <w:style w:type="paragraph" w:styleId="a9">
    <w:name w:val="No Spacing"/>
    <w:basedOn w:val="a"/>
    <w:link w:val="aa"/>
    <w:uiPriority w:val="99"/>
    <w:qFormat/>
    <w:rsid w:val="007A1DB2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7A1DB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7A1DB2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7A1DB2"/>
    <w:rPr>
      <w:rFonts w:eastAsia="Times New Roman"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rsid w:val="007A1DB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7A1DB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e">
    <w:name w:val="Subtle Emphasis"/>
    <w:basedOn w:val="a0"/>
    <w:uiPriority w:val="99"/>
    <w:qFormat/>
    <w:rsid w:val="007A1DB2"/>
    <w:rPr>
      <w:rFonts w:cs="Times New Roman"/>
      <w:i/>
    </w:rPr>
  </w:style>
  <w:style w:type="character" w:styleId="af">
    <w:name w:val="Intense Emphasis"/>
    <w:basedOn w:val="a0"/>
    <w:uiPriority w:val="99"/>
    <w:qFormat/>
    <w:rsid w:val="007A1DB2"/>
    <w:rPr>
      <w:rFonts w:cs="Times New Roman"/>
      <w:i/>
      <w:caps/>
      <w:spacing w:val="10"/>
      <w:sz w:val="20"/>
    </w:rPr>
  </w:style>
  <w:style w:type="character" w:styleId="af0">
    <w:name w:val="Subtle Reference"/>
    <w:basedOn w:val="a0"/>
    <w:uiPriority w:val="99"/>
    <w:qFormat/>
    <w:rsid w:val="007A1DB2"/>
    <w:rPr>
      <w:rFonts w:ascii="Calibri" w:hAnsi="Calibri" w:cs="Times New Roman"/>
      <w:i/>
      <w:iCs/>
      <w:color w:val="622423"/>
    </w:rPr>
  </w:style>
  <w:style w:type="character" w:styleId="af1">
    <w:name w:val="Intense Reference"/>
    <w:basedOn w:val="a0"/>
    <w:uiPriority w:val="99"/>
    <w:qFormat/>
    <w:rsid w:val="007A1DB2"/>
    <w:rPr>
      <w:rFonts w:ascii="Calibri" w:hAnsi="Calibri" w:cs="Times New Roman"/>
      <w:b/>
      <w:i/>
      <w:color w:val="622423"/>
    </w:rPr>
  </w:style>
  <w:style w:type="character" w:styleId="af2">
    <w:name w:val="Book Title"/>
    <w:basedOn w:val="a0"/>
    <w:uiPriority w:val="99"/>
    <w:qFormat/>
    <w:rsid w:val="007A1DB2"/>
    <w:rPr>
      <w:rFonts w:cs="Times New Roman"/>
      <w:caps/>
      <w:color w:val="622423"/>
      <w:spacing w:val="5"/>
      <w:u w:color="622423"/>
    </w:rPr>
  </w:style>
  <w:style w:type="paragraph" w:styleId="af3">
    <w:name w:val="TOC Heading"/>
    <w:basedOn w:val="1"/>
    <w:next w:val="a"/>
    <w:uiPriority w:val="99"/>
    <w:qFormat/>
    <w:rsid w:val="007A1DB2"/>
    <w:pPr>
      <w:outlineLvl w:val="9"/>
    </w:pPr>
  </w:style>
  <w:style w:type="table" w:styleId="af4">
    <w:name w:val="Table Grid"/>
    <w:basedOn w:val="a1"/>
    <w:uiPriority w:val="99"/>
    <w:rsid w:val="007D3E0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rsid w:val="007D3E0C"/>
    <w:rPr>
      <w:rFonts w:ascii="Times New Roman" w:hAnsi="Times New Roman"/>
      <w:sz w:val="20"/>
      <w:szCs w:val="20"/>
      <w:lang w:val="ru-RU"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7D3E0C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7D3E0C"/>
    <w:rPr>
      <w:rFonts w:cs="Times New Roman"/>
      <w:vertAlign w:val="superscript"/>
    </w:rPr>
  </w:style>
  <w:style w:type="paragraph" w:styleId="af8">
    <w:name w:val="caption"/>
    <w:basedOn w:val="a"/>
    <w:next w:val="a"/>
    <w:uiPriority w:val="99"/>
    <w:qFormat/>
    <w:locked/>
    <w:rsid w:val="007A1DB2"/>
    <w:rPr>
      <w:caps/>
      <w:spacing w:val="10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99"/>
    <w:locked/>
    <w:rsid w:val="007A1DB2"/>
    <w:rPr>
      <w:rFonts w:cs="Times New Roman"/>
    </w:rPr>
  </w:style>
  <w:style w:type="paragraph" w:customStyle="1" w:styleId="ConsPlusNormal">
    <w:name w:val="ConsPlusNormal"/>
    <w:uiPriority w:val="99"/>
    <w:rsid w:val="0020774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9">
    <w:name w:val="Body Text Indent"/>
    <w:basedOn w:val="a"/>
    <w:link w:val="afa"/>
    <w:uiPriority w:val="99"/>
    <w:rsid w:val="00207743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B65ED3"/>
    <w:rPr>
      <w:rFonts w:cs="Times New Roman"/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207743"/>
    <w:rPr>
      <w:rFonts w:eastAsia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school.holm.ru%2Fpredmet%2Fobg&amp;sa=D&amp;sntz=1&amp;usg=AFQjCNHf9KDeVSWxedK8ONmTCRgu_QrzXQ" TargetMode="External"/><Relationship Id="rId13" Type="http://schemas.openxmlformats.org/officeDocument/2006/relationships/hyperlink" Target="http://www.google.com/url?q=http%3A%2F%2Fwww.metodichka.net%2F&amp;sa=D&amp;sntz=1&amp;usg=AFQjCNFsXOfJPbzc7STxxvEAjEg2fsuhC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shkolazhizni.ru%2Ftag&amp;sa=D&amp;sntz=1&amp;usg=AFQjCNEbY5AqxBh3yYA1fY0XhEoKMTPC2w" TargetMode="External"/><Relationship Id="rId12" Type="http://schemas.openxmlformats.org/officeDocument/2006/relationships/hyperlink" Target="http://www.google.com/url?q=http%3A%2F%2Fwww.school-obz.org%2F&amp;sa=D&amp;sntz=1&amp;usg=AFQjCNHBoRKpecFf3hIcrW6sGOjAVGCvpw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www.obzh.ru%2F&amp;sa=D&amp;sntz=1&amp;usg=AFQjCNGM16vutTYCP2KC_wZ8FiJsFjKzw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q=http%3A%2F%2Fwww.uroki.net%2F&amp;sa=D&amp;sntz=1&amp;usg=AFQjCNF92-cHAGSXNxjQ7G6gxLJ812c9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osnovy-bezopasnosti-zhiznedeyatelnosti/library/2014/12/02/rabochaya-programma-po-obzh-7-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22</Pages>
  <Words>5276</Words>
  <Characters>40147</Characters>
  <Application>Microsoft Office Word</Application>
  <DocSecurity>0</DocSecurity>
  <Lines>334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Шут И.Д</cp:lastModifiedBy>
  <cp:revision>20</cp:revision>
  <cp:lastPrinted>2017-11-16T07:48:00Z</cp:lastPrinted>
  <dcterms:created xsi:type="dcterms:W3CDTF">2015-03-29T07:06:00Z</dcterms:created>
  <dcterms:modified xsi:type="dcterms:W3CDTF">2017-11-16T08:28:00Z</dcterms:modified>
</cp:coreProperties>
</file>